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207C" w14:textId="3553F825" w:rsidR="00057516" w:rsidRPr="00A756BE" w:rsidRDefault="00D267CC" w:rsidP="00F803AF">
      <w:pPr>
        <w:spacing w:after="120"/>
        <w:rPr>
          <w:color w:val="215868" w:themeColor="accent5" w:themeShade="80"/>
        </w:rPr>
      </w:pPr>
      <w:r>
        <w:rPr>
          <w:b/>
          <w:bCs/>
          <w:i/>
          <w:iCs/>
          <w:color w:val="215868" w:themeColor="accent5" w:themeShade="80"/>
        </w:rPr>
        <w:t xml:space="preserve">Commune de </w:t>
      </w:r>
      <w:r w:rsidR="00C5469C">
        <w:rPr>
          <w:b/>
          <w:bCs/>
          <w:i/>
          <w:iCs/>
          <w:color w:val="215868" w:themeColor="accent5" w:themeShade="80"/>
        </w:rPr>
        <w:t>MIONNAY</w:t>
      </w:r>
    </w:p>
    <w:p w14:paraId="1C230154" w14:textId="1513D5B3" w:rsidR="00057516" w:rsidRPr="004A0BC3" w:rsidRDefault="00057516" w:rsidP="00A756BE">
      <w:pPr>
        <w:spacing w:after="0"/>
        <w:jc w:val="center"/>
        <w:rPr>
          <w:sz w:val="28"/>
          <w:szCs w:val="28"/>
        </w:rPr>
      </w:pPr>
      <w:r w:rsidRPr="004A0BC3">
        <w:rPr>
          <w:sz w:val="28"/>
          <w:szCs w:val="28"/>
        </w:rPr>
        <w:t>DOSSIER D</w:t>
      </w:r>
      <w:r>
        <w:rPr>
          <w:sz w:val="28"/>
          <w:szCs w:val="28"/>
        </w:rPr>
        <w:t>E CANDIDATURE</w:t>
      </w:r>
    </w:p>
    <w:p w14:paraId="05F6A38C" w14:textId="3FBCC095" w:rsidR="00057516" w:rsidRDefault="00057516" w:rsidP="000E595F">
      <w:pPr>
        <w:spacing w:after="0"/>
        <w:jc w:val="center"/>
        <w:rPr>
          <w:sz w:val="28"/>
          <w:szCs w:val="28"/>
        </w:rPr>
      </w:pPr>
      <w:r w:rsidRPr="004A0BC3">
        <w:rPr>
          <w:sz w:val="28"/>
          <w:szCs w:val="28"/>
        </w:rPr>
        <w:t xml:space="preserve">Accès au cadre d’emplois </w:t>
      </w:r>
      <w:r w:rsidR="00D267CC">
        <w:rPr>
          <w:sz w:val="28"/>
          <w:szCs w:val="28"/>
        </w:rPr>
        <w:t>des Rédacteurs territoriaux</w:t>
      </w:r>
    </w:p>
    <w:p w14:paraId="61ECF5E4" w14:textId="10538345" w:rsidR="00057516" w:rsidRPr="004A0BC3" w:rsidRDefault="00057516" w:rsidP="000E595F">
      <w:pPr>
        <w:spacing w:after="0"/>
        <w:jc w:val="center"/>
        <w:rPr>
          <w:sz w:val="28"/>
          <w:szCs w:val="28"/>
        </w:rPr>
      </w:pPr>
      <w:r w:rsidRPr="004A0BC3">
        <w:rPr>
          <w:sz w:val="28"/>
          <w:szCs w:val="28"/>
        </w:rPr>
        <w:t>par la voie du détachement pour les fonctionnaires BOETH</w:t>
      </w:r>
    </w:p>
    <w:p w14:paraId="5AA22955" w14:textId="71636932" w:rsidR="00057516" w:rsidRDefault="00057516" w:rsidP="00C5469C">
      <w:pPr>
        <w:tabs>
          <w:tab w:val="center" w:pos="5167"/>
        </w:tabs>
        <w:spacing w:before="120" w:after="120"/>
      </w:pPr>
      <w:r>
        <w:t xml:space="preserve">Numéro du dossier :  </w:t>
      </w:r>
      <w:r w:rsidRPr="00590F1A">
        <w:rPr>
          <w:sz w:val="16"/>
          <w:szCs w:val="16"/>
        </w:rPr>
        <w:t>.................</w:t>
      </w:r>
      <w:r w:rsidR="000D6F55" w:rsidRPr="000D6F55">
        <w:rPr>
          <w:noProof/>
        </w:rPr>
        <w:t xml:space="preserve"> </w:t>
      </w:r>
      <w:r w:rsidR="00C5469C">
        <w:rPr>
          <w:noProof/>
        </w:rPr>
        <w:tab/>
      </w:r>
    </w:p>
    <w:p w14:paraId="1A18853D" w14:textId="5B7CB2B2" w:rsidR="00057516" w:rsidRDefault="00057516" w:rsidP="00FD4EA4">
      <w:pPr>
        <w:spacing w:before="120" w:after="0"/>
        <w:ind w:right="-294"/>
      </w:pPr>
      <w:r>
        <w:t>Date limite de dépôt des dossiers d’inscription,</w:t>
      </w:r>
      <w:r w:rsidR="00FD4EA4">
        <w:t xml:space="preserve"> </w:t>
      </w:r>
      <w:r>
        <w:t xml:space="preserve">le </w:t>
      </w:r>
      <w:r w:rsidR="00FD4EA4">
        <w:t>16 avril 2025</w:t>
      </w:r>
      <w:r>
        <w:t xml:space="preserve"> (</w:t>
      </w:r>
      <w:r w:rsidRPr="00F87AC8">
        <w:rPr>
          <w:i/>
          <w:iCs/>
          <w:sz w:val="20"/>
          <w:szCs w:val="20"/>
        </w:rPr>
        <w:t>cachet de la poste faisant foi</w:t>
      </w:r>
      <w:r>
        <w:t>)</w:t>
      </w:r>
    </w:p>
    <w:p w14:paraId="083BBBD7" w14:textId="77777777" w:rsidR="00FD4EA4" w:rsidRDefault="00FD4EA4" w:rsidP="00FD4EA4">
      <w:pPr>
        <w:spacing w:before="120" w:after="0"/>
        <w:ind w:right="-294"/>
      </w:pPr>
    </w:p>
    <w:p w14:paraId="34D32FF2" w14:textId="77777777" w:rsidR="00057516" w:rsidRPr="00A756BE" w:rsidRDefault="00057516" w:rsidP="00A756BE">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Calibri"/>
          <w:color w:val="000000"/>
          <w:sz w:val="21"/>
          <w:szCs w:val="21"/>
          <w:lang w:eastAsia="fr-FR"/>
        </w:rPr>
      </w:pPr>
      <w:hyperlink r:id="rId7" w:history="1">
        <w:r w:rsidRPr="00A756BE">
          <w:rPr>
            <w:rStyle w:val="Lienhypertexte"/>
            <w:rFonts w:ascii="Calibri" w:eastAsia="Times New Roman" w:hAnsi="Calibri" w:cs="Calibri"/>
            <w:sz w:val="21"/>
            <w:szCs w:val="21"/>
            <w:lang w:eastAsia="fr-FR"/>
          </w:rPr>
          <w:t>Décret n° 2020-569 du 13 mai 2020</w:t>
        </w:r>
      </w:hyperlink>
      <w:r w:rsidRPr="00A756BE">
        <w:rPr>
          <w:rFonts w:ascii="Calibri" w:eastAsia="Times New Roman" w:hAnsi="Calibri" w:cs="Calibri"/>
          <w:color w:val="000000"/>
          <w:sz w:val="21"/>
          <w:szCs w:val="21"/>
          <w:lang w:eastAsia="fr-FR"/>
        </w:rPr>
        <w:t xml:space="preserve"> 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w:t>
      </w:r>
    </w:p>
    <w:p w14:paraId="24E32FC8"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eastAsia="Times New Roman" w:cstheme="minorHAnsi"/>
          <w:b/>
          <w:bCs/>
          <w:color w:val="114156"/>
          <w:sz w:val="21"/>
          <w:szCs w:val="21"/>
          <w:u w:val="single"/>
          <w:lang w:eastAsia="fr-FR"/>
        </w:rPr>
      </w:pPr>
      <w:bookmarkStart w:id="0" w:name="_Hlk86737423"/>
      <w:r w:rsidRPr="00A756BE">
        <w:rPr>
          <w:rFonts w:eastAsia="Times New Roman" w:cstheme="minorHAnsi"/>
          <w:b/>
          <w:bCs/>
          <w:color w:val="114156"/>
          <w:sz w:val="21"/>
          <w:szCs w:val="21"/>
          <w:u w:val="single"/>
          <w:lang w:eastAsia="fr-FR"/>
        </w:rPr>
        <w:t>Condition à remplir</w:t>
      </w:r>
    </w:p>
    <w:bookmarkEnd w:id="0"/>
    <w:p w14:paraId="3AACDAF8" w14:textId="01079C72"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 xml:space="preserve">Justifier de la durée de services exigée pour se présenter au concours interne d'accès au cadre d’emplois des </w:t>
      </w:r>
      <w:r w:rsidR="00D267CC">
        <w:rPr>
          <w:rFonts w:eastAsia="Times New Roman" w:cstheme="minorHAnsi"/>
          <w:color w:val="383838"/>
          <w:sz w:val="21"/>
          <w:szCs w:val="21"/>
          <w:lang w:eastAsia="fr-FR"/>
        </w:rPr>
        <w:t>rédacteurs territoriaux, à savoir 4 ans au moins de services publics au 1</w:t>
      </w:r>
      <w:r w:rsidR="00D267CC" w:rsidRPr="00D267CC">
        <w:rPr>
          <w:rFonts w:eastAsia="Times New Roman" w:cstheme="minorHAnsi"/>
          <w:color w:val="383838"/>
          <w:sz w:val="21"/>
          <w:szCs w:val="21"/>
          <w:vertAlign w:val="superscript"/>
          <w:lang w:eastAsia="fr-FR"/>
        </w:rPr>
        <w:t>er</w:t>
      </w:r>
      <w:r w:rsidR="00D267CC">
        <w:rPr>
          <w:rFonts w:eastAsia="Times New Roman" w:cstheme="minorHAnsi"/>
          <w:color w:val="383838"/>
          <w:sz w:val="21"/>
          <w:szCs w:val="21"/>
          <w:lang w:eastAsia="fr-FR"/>
        </w:rPr>
        <w:t xml:space="preserve"> janvier</w:t>
      </w:r>
      <w:r w:rsidR="00963191">
        <w:rPr>
          <w:rFonts w:eastAsia="Times New Roman" w:cstheme="minorHAnsi"/>
          <w:color w:val="383838"/>
          <w:sz w:val="21"/>
          <w:szCs w:val="21"/>
          <w:lang w:eastAsia="fr-FR"/>
        </w:rPr>
        <w:t xml:space="preserve"> au titre de laquelle est organisée la sélection.</w:t>
      </w:r>
    </w:p>
    <w:p w14:paraId="14592CFB"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before="120" w:after="0" w:line="240" w:lineRule="auto"/>
        <w:outlineLvl w:val="2"/>
        <w:rPr>
          <w:rFonts w:eastAsia="Times New Roman" w:cstheme="minorHAnsi"/>
          <w:b/>
          <w:bCs/>
          <w:color w:val="114156"/>
          <w:sz w:val="21"/>
          <w:szCs w:val="21"/>
          <w:lang w:eastAsia="fr-FR"/>
        </w:rPr>
      </w:pPr>
      <w:r w:rsidRPr="00A756BE">
        <w:rPr>
          <w:rFonts w:eastAsia="Times New Roman" w:cstheme="minorHAnsi"/>
          <w:b/>
          <w:bCs/>
          <w:color w:val="114156"/>
          <w:sz w:val="21"/>
          <w:szCs w:val="21"/>
          <w:u w:val="single"/>
          <w:lang w:eastAsia="fr-FR"/>
        </w:rPr>
        <w:t>Procédure de sélection</w:t>
      </w:r>
      <w:r w:rsidRPr="00A756BE">
        <w:rPr>
          <w:rFonts w:eastAsia="Times New Roman" w:cstheme="minorHAnsi"/>
          <w:b/>
          <w:bCs/>
          <w:color w:val="114156"/>
          <w:sz w:val="21"/>
          <w:szCs w:val="21"/>
          <w:lang w:eastAsia="fr-FR"/>
        </w:rPr>
        <w:t xml:space="preserve"> </w:t>
      </w:r>
      <w:r w:rsidRPr="00A756BE">
        <w:rPr>
          <w:rFonts w:eastAsia="Times New Roman" w:cstheme="minorHAnsi"/>
          <w:i/>
          <w:iCs/>
          <w:color w:val="114156"/>
          <w:sz w:val="21"/>
          <w:szCs w:val="21"/>
          <w:lang w:eastAsia="fr-FR"/>
        </w:rPr>
        <w:t>(article 21 du décret n° 2020-569</w:t>
      </w:r>
      <w:r w:rsidRPr="00A756BE">
        <w:rPr>
          <w:rFonts w:eastAsia="Times New Roman" w:cstheme="minorHAnsi"/>
          <w:color w:val="114156"/>
          <w:sz w:val="21"/>
          <w:szCs w:val="21"/>
          <w:lang w:eastAsia="fr-FR"/>
        </w:rPr>
        <w:t>)</w:t>
      </w:r>
    </w:p>
    <w:p w14:paraId="3C1F62EA"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eastAsia="Times New Roman" w:cstheme="minorHAnsi"/>
          <w:color w:val="383838"/>
          <w:sz w:val="21"/>
          <w:szCs w:val="21"/>
          <w:lang w:eastAsia="fr-FR"/>
        </w:rPr>
      </w:pPr>
      <w:r w:rsidRPr="00A756BE">
        <w:rPr>
          <w:rFonts w:eastAsia="Times New Roman" w:cstheme="minorHAnsi"/>
          <w:b/>
          <w:bCs/>
          <w:color w:val="383838"/>
          <w:sz w:val="21"/>
          <w:szCs w:val="21"/>
          <w:lang w:eastAsia="fr-FR"/>
        </w:rPr>
        <w:t xml:space="preserve">Examen des dossiers recevables </w:t>
      </w:r>
      <w:r w:rsidRPr="00A756BE">
        <w:rPr>
          <w:rFonts w:eastAsia="Times New Roman" w:cstheme="minorHAnsi"/>
          <w:b/>
          <w:bCs/>
          <w:color w:val="383838"/>
          <w:sz w:val="21"/>
          <w:szCs w:val="21"/>
          <w:lang w:eastAsia="fr-FR"/>
        </w:rPr>
        <w:sym w:font="Wingdings" w:char="F0E8"/>
      </w:r>
      <w:r w:rsidRPr="00A756BE">
        <w:rPr>
          <w:rFonts w:eastAsia="Times New Roman" w:cstheme="minorHAnsi"/>
          <w:color w:val="383838"/>
          <w:sz w:val="21"/>
          <w:szCs w:val="21"/>
          <w:lang w:eastAsia="fr-FR"/>
        </w:rPr>
        <w:t xml:space="preserve"> Une commission évalue, au vu du dossier de candidature, l'aptitude professionnelle de chaque candidat à exercer les missions relevant du cadre d'emplois de détachement.</w:t>
      </w:r>
    </w:p>
    <w:p w14:paraId="1B227AA9"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Elle tient également compte des acquis de l'expérience professionnelle du candidat et de sa motivation.</w:t>
      </w:r>
    </w:p>
    <w:p w14:paraId="14C85C18"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Après l'examen des dossiers des candidats, la commission établit la liste des candidats sélectionnés pour un entretien.</w:t>
      </w:r>
    </w:p>
    <w:p w14:paraId="6581CF1F" w14:textId="79E0D10D"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eastAsia="Times New Roman" w:cstheme="minorHAnsi"/>
          <w:color w:val="383838"/>
          <w:sz w:val="21"/>
          <w:szCs w:val="21"/>
          <w:lang w:eastAsia="fr-FR"/>
        </w:rPr>
      </w:pPr>
      <w:r w:rsidRPr="00A756BE">
        <w:rPr>
          <w:rFonts w:eastAsia="Times New Roman" w:cstheme="minorHAnsi"/>
          <w:b/>
          <w:bCs/>
          <w:color w:val="383838"/>
          <w:sz w:val="21"/>
          <w:szCs w:val="21"/>
          <w:lang w:eastAsia="fr-FR"/>
        </w:rPr>
        <w:t>Entretien</w:t>
      </w:r>
      <w:r w:rsidRPr="00A756BE">
        <w:rPr>
          <w:rFonts w:eastAsia="Times New Roman" w:cstheme="minorHAnsi"/>
          <w:color w:val="383838"/>
          <w:sz w:val="21"/>
          <w:szCs w:val="21"/>
          <w:lang w:eastAsia="fr-FR"/>
        </w:rPr>
        <w:t xml:space="preserve"> </w:t>
      </w:r>
      <w:r w:rsidRPr="00A756BE">
        <w:rPr>
          <w:rFonts w:eastAsia="Times New Roman" w:cstheme="minorHAnsi"/>
          <w:color w:val="383838"/>
          <w:sz w:val="21"/>
          <w:szCs w:val="21"/>
          <w:lang w:eastAsia="fr-FR"/>
        </w:rPr>
        <w:sym w:font="Wingdings" w:char="F0E8"/>
      </w:r>
      <w:r w:rsidRPr="00A756BE">
        <w:rPr>
          <w:rFonts w:eastAsia="Times New Roman" w:cstheme="minorHAnsi"/>
          <w:color w:val="383838"/>
          <w:sz w:val="21"/>
          <w:szCs w:val="21"/>
          <w:lang w:eastAsia="fr-FR"/>
        </w:rPr>
        <w:t xml:space="preserve"> La commission auditionne chaque candidat au cours d’un entretien de 45 minutes maximum, sur la base du dossier de reconnaissance des acquis de l'expérience professionnelle établi par le candidat.</w:t>
      </w:r>
    </w:p>
    <w:p w14:paraId="3FF3C043"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Cet entretien débute par un exposé de 10 minutes maximum du candidat sur son parcours professionnel.</w:t>
      </w:r>
    </w:p>
    <w:p w14:paraId="0523A8AE"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La commission apprécie la motivation, le parcours professionnel et la capacité du candidat à occuper les fonctions relevant du cadre d’emplois de détachement.</w:t>
      </w:r>
    </w:p>
    <w:p w14:paraId="440AC2A0"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La commission peut demander l’avis d’une ou plusieurs personnes.</w:t>
      </w:r>
    </w:p>
    <w:p w14:paraId="6BD93C6E"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before="60"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A l'issue des auditions, la commission établit la liste des candidats proposés au détachement.</w:t>
      </w:r>
    </w:p>
    <w:p w14:paraId="07F02CAB" w14:textId="77777777" w:rsidR="00057516" w:rsidRPr="00A756BE" w:rsidRDefault="00057516" w:rsidP="00A756BE">
      <w:pPr>
        <w:pBdr>
          <w:top w:val="single" w:sz="4" w:space="1" w:color="auto"/>
          <w:left w:val="single" w:sz="4" w:space="4" w:color="auto"/>
          <w:bottom w:val="single" w:sz="4" w:space="1" w:color="auto"/>
          <w:right w:val="single" w:sz="4" w:space="4" w:color="auto"/>
        </w:pBdr>
        <w:shd w:val="clear" w:color="auto" w:fill="FFFFFF"/>
        <w:spacing w:before="60" w:after="0" w:line="240" w:lineRule="auto"/>
        <w:rPr>
          <w:rFonts w:eastAsia="Times New Roman" w:cstheme="minorHAnsi"/>
          <w:color w:val="383838"/>
          <w:sz w:val="21"/>
          <w:szCs w:val="21"/>
          <w:lang w:eastAsia="fr-FR"/>
        </w:rPr>
      </w:pPr>
      <w:r w:rsidRPr="00A756BE">
        <w:rPr>
          <w:rFonts w:eastAsia="Times New Roman" w:cstheme="minorHAnsi"/>
          <w:color w:val="383838"/>
          <w:sz w:val="21"/>
          <w:szCs w:val="21"/>
          <w:lang w:eastAsia="fr-FR"/>
        </w:rPr>
        <w:t>Les candidats proposés par la commission et retenus par l'autorité territoriale sont détachés auprès d'elle.</w:t>
      </w:r>
    </w:p>
    <w:p w14:paraId="23EE5465" w14:textId="77777777" w:rsidR="00057516" w:rsidRPr="00E07DC0" w:rsidRDefault="00057516" w:rsidP="00F803AF">
      <w:pPr>
        <w:pStyle w:val="Paragraphedeliste"/>
        <w:numPr>
          <w:ilvl w:val="0"/>
          <w:numId w:val="1"/>
        </w:numPr>
        <w:spacing w:before="180" w:after="120"/>
        <w:ind w:left="426"/>
        <w:rPr>
          <w:b/>
          <w:bCs/>
        </w:rPr>
      </w:pPr>
      <w:r w:rsidRPr="00E07DC0">
        <w:rPr>
          <w:b/>
          <w:bCs/>
        </w:rPr>
        <w:t>IDENTIFICATION DU CANDIDAT</w:t>
      </w:r>
    </w:p>
    <w:p w14:paraId="092869FB" w14:textId="77777777" w:rsidR="00057516" w:rsidRDefault="00057516" w:rsidP="00A756BE">
      <w:pPr>
        <w:spacing w:after="120"/>
      </w:pPr>
      <w:r>
        <w:t>NOM patronymique :</w:t>
      </w:r>
      <w:r>
        <w:tab/>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p>
    <w:p w14:paraId="6E767A01" w14:textId="77777777" w:rsidR="00057516" w:rsidRDefault="00057516" w:rsidP="00A756BE">
      <w:pPr>
        <w:spacing w:after="120"/>
      </w:pPr>
      <w:r>
        <w:t xml:space="preserve">NOM d’usage : </w:t>
      </w:r>
      <w:r>
        <w:tab/>
      </w:r>
      <w:r>
        <w:tab/>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p>
    <w:p w14:paraId="52335E91" w14:textId="77777777" w:rsidR="00057516" w:rsidRDefault="00057516" w:rsidP="00A756BE">
      <w:pPr>
        <w:spacing w:after="120"/>
      </w:pPr>
      <w:r>
        <w:t xml:space="preserve">Prénom : </w:t>
      </w:r>
      <w:r>
        <w:tab/>
      </w:r>
      <w:r>
        <w:tab/>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p>
    <w:p w14:paraId="2FFEBBAA" w14:textId="77777777" w:rsidR="00057516" w:rsidRDefault="00057516" w:rsidP="00A756BE">
      <w:pPr>
        <w:spacing w:after="120"/>
      </w:pPr>
      <w:r>
        <w:t xml:space="preserve">Mois et année de naissance : </w:t>
      </w:r>
      <w:r w:rsidRPr="00590F1A">
        <w:rPr>
          <w:sz w:val="16"/>
          <w:szCs w:val="16"/>
        </w:rPr>
        <w:t>...............</w:t>
      </w:r>
      <w:r>
        <w:rPr>
          <w:sz w:val="16"/>
          <w:szCs w:val="16"/>
        </w:rPr>
        <w:t>............</w:t>
      </w:r>
      <w:r w:rsidRPr="00590F1A">
        <w:rPr>
          <w:sz w:val="16"/>
          <w:szCs w:val="16"/>
        </w:rPr>
        <w:t>..</w:t>
      </w:r>
    </w:p>
    <w:p w14:paraId="5A722812" w14:textId="77777777" w:rsidR="00057516" w:rsidRDefault="00057516" w:rsidP="00A756BE">
      <w:pPr>
        <w:spacing w:after="120"/>
      </w:pPr>
      <w:r>
        <w:t xml:space="preserve">Adresse : </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p>
    <w:p w14:paraId="68782708" w14:textId="77777777" w:rsidR="00057516" w:rsidRDefault="00057516" w:rsidP="00A756BE">
      <w:pPr>
        <w:spacing w:after="120"/>
        <w:ind w:firstLine="708"/>
      </w:pPr>
      <w:r>
        <w:t xml:space="preserve">Code postal : </w:t>
      </w:r>
      <w:r>
        <w:rPr>
          <w:sz w:val="16"/>
          <w:szCs w:val="16"/>
        </w:rPr>
        <w:t>.........</w:t>
      </w:r>
      <w:r w:rsidRPr="00590F1A">
        <w:rPr>
          <w:sz w:val="16"/>
          <w:szCs w:val="16"/>
        </w:rPr>
        <w:t>......................</w:t>
      </w:r>
      <w:r>
        <w:rPr>
          <w:sz w:val="16"/>
          <w:szCs w:val="16"/>
        </w:rPr>
        <w:t>.....</w:t>
      </w:r>
      <w:r>
        <w:tab/>
        <w:t xml:space="preserve">Commune : </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p>
    <w:p w14:paraId="647E5EB5" w14:textId="77777777" w:rsidR="00057516" w:rsidRDefault="00057516" w:rsidP="00A756BE">
      <w:pPr>
        <w:spacing w:after="120"/>
      </w:pPr>
      <w:r>
        <w:t>Tél personnel :</w:t>
      </w:r>
      <w:r>
        <w:tab/>
      </w:r>
      <w:r>
        <w:rPr>
          <w:sz w:val="16"/>
          <w:szCs w:val="16"/>
        </w:rPr>
        <w:t>.........</w:t>
      </w:r>
      <w:r w:rsidRPr="00590F1A">
        <w:rPr>
          <w:sz w:val="16"/>
          <w:szCs w:val="16"/>
        </w:rPr>
        <w:t>......................</w:t>
      </w:r>
      <w:r>
        <w:rPr>
          <w:sz w:val="16"/>
          <w:szCs w:val="16"/>
        </w:rPr>
        <w:t>.............</w:t>
      </w:r>
      <w:r w:rsidRPr="00590F1A">
        <w:rPr>
          <w:sz w:val="16"/>
          <w:szCs w:val="16"/>
        </w:rPr>
        <w:t>...........</w:t>
      </w:r>
      <w:r>
        <w:tab/>
        <w:t xml:space="preserve">Tél professionnel : </w:t>
      </w:r>
      <w:r>
        <w:rPr>
          <w:sz w:val="16"/>
          <w:szCs w:val="16"/>
        </w:rPr>
        <w:t>.........</w:t>
      </w:r>
      <w:r w:rsidRPr="00590F1A">
        <w:rPr>
          <w:sz w:val="16"/>
          <w:szCs w:val="16"/>
        </w:rPr>
        <w:t>......................</w:t>
      </w:r>
      <w:r>
        <w:rPr>
          <w:sz w:val="16"/>
          <w:szCs w:val="16"/>
        </w:rPr>
        <w:t>.............</w:t>
      </w:r>
      <w:r w:rsidRPr="00590F1A">
        <w:rPr>
          <w:sz w:val="16"/>
          <w:szCs w:val="16"/>
        </w:rPr>
        <w:t>...........</w:t>
      </w:r>
    </w:p>
    <w:p w14:paraId="5F0428CF" w14:textId="77777777" w:rsidR="00057516" w:rsidRDefault="00057516" w:rsidP="00A756BE">
      <w:pPr>
        <w:spacing w:after="120"/>
      </w:pPr>
      <w:r>
        <w:t xml:space="preserve">Courriel : </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t xml:space="preserve"> </w:t>
      </w:r>
    </w:p>
    <w:p w14:paraId="3D9E6BFC" w14:textId="6FB01B45" w:rsidR="00057516" w:rsidRPr="00E07DC0" w:rsidRDefault="00057516" w:rsidP="001E06D9">
      <w:pPr>
        <w:pStyle w:val="Paragraphedeliste"/>
        <w:numPr>
          <w:ilvl w:val="0"/>
          <w:numId w:val="1"/>
        </w:numPr>
        <w:spacing w:before="360" w:after="120"/>
        <w:ind w:left="426"/>
        <w:rPr>
          <w:b/>
          <w:bCs/>
        </w:rPr>
      </w:pPr>
      <w:r>
        <w:rPr>
          <w:b/>
          <w:bCs/>
        </w:rPr>
        <w:t>SITUATION ADMINISTRATIVE ACTUELLE DU CANDIDAT</w:t>
      </w:r>
    </w:p>
    <w:p w14:paraId="29E32283" w14:textId="4CF707B7" w:rsidR="00057516" w:rsidRDefault="00057516" w:rsidP="00A756BE">
      <w:pPr>
        <w:spacing w:after="120"/>
      </w:pPr>
      <w:r>
        <w:t xml:space="preserve">Collectivité : </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sidR="00A756BE">
        <w:rPr>
          <w:sz w:val="16"/>
          <w:szCs w:val="16"/>
        </w:rPr>
        <w:t xml:space="preserve">         </w:t>
      </w:r>
      <w:r>
        <w:t xml:space="preserve">Code postal : </w:t>
      </w:r>
      <w:r>
        <w:rPr>
          <w:sz w:val="16"/>
          <w:szCs w:val="16"/>
        </w:rPr>
        <w:t>.........</w:t>
      </w:r>
      <w:r w:rsidRPr="00590F1A">
        <w:rPr>
          <w:sz w:val="16"/>
          <w:szCs w:val="16"/>
        </w:rPr>
        <w:t>................</w:t>
      </w:r>
    </w:p>
    <w:p w14:paraId="09AFBC2F" w14:textId="77777777" w:rsidR="00057516" w:rsidRDefault="00057516" w:rsidP="00A756BE">
      <w:pPr>
        <w:spacing w:after="120"/>
      </w:pPr>
      <w:r>
        <w:t xml:space="preserve">Cadre d’emplois : </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p>
    <w:p w14:paraId="7B8F2D3C" w14:textId="2B37BABD" w:rsidR="00057516" w:rsidRDefault="00057516" w:rsidP="00A756BE">
      <w:pPr>
        <w:spacing w:after="120"/>
      </w:pPr>
      <w:r>
        <w:t xml:space="preserve">Grade : </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sidR="002A546C">
        <w:rPr>
          <w:sz w:val="16"/>
          <w:szCs w:val="16"/>
        </w:rPr>
        <w:t xml:space="preserve">                       </w:t>
      </w:r>
      <w:r>
        <w:t xml:space="preserve">Échelon : </w:t>
      </w:r>
      <w:r>
        <w:rPr>
          <w:sz w:val="16"/>
          <w:szCs w:val="16"/>
        </w:rPr>
        <w:t>.........</w:t>
      </w:r>
      <w:r w:rsidRPr="00590F1A">
        <w:rPr>
          <w:sz w:val="16"/>
          <w:szCs w:val="16"/>
        </w:rPr>
        <w:t>......</w:t>
      </w:r>
    </w:p>
    <w:p w14:paraId="3EC74099" w14:textId="77777777" w:rsidR="00057516" w:rsidRDefault="00057516" w:rsidP="00A756BE">
      <w:pPr>
        <w:spacing w:after="120"/>
      </w:pPr>
      <w:r>
        <w:t xml:space="preserve">Service : </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r>
        <w:rPr>
          <w:sz w:val="16"/>
          <w:szCs w:val="16"/>
        </w:rPr>
        <w:t>.............</w:t>
      </w:r>
      <w:r w:rsidRPr="00590F1A">
        <w:rPr>
          <w:sz w:val="16"/>
          <w:szCs w:val="16"/>
        </w:rPr>
        <w:t>...........</w:t>
      </w:r>
    </w:p>
    <w:p w14:paraId="7D05F356" w14:textId="77777777" w:rsidR="00057516" w:rsidRDefault="00057516" w:rsidP="00A756BE">
      <w:pPr>
        <w:spacing w:after="120"/>
      </w:pPr>
      <w:r>
        <w:t xml:space="preserve">Ancienneté dans la fonction publique : </w:t>
      </w:r>
      <w:r>
        <w:rPr>
          <w:sz w:val="16"/>
          <w:szCs w:val="16"/>
        </w:rPr>
        <w:t>.........</w:t>
      </w:r>
      <w:r w:rsidRPr="00590F1A">
        <w:rPr>
          <w:sz w:val="16"/>
          <w:szCs w:val="16"/>
        </w:rPr>
        <w:t>......................</w:t>
      </w:r>
      <w:r>
        <w:rPr>
          <w:sz w:val="16"/>
          <w:szCs w:val="16"/>
        </w:rPr>
        <w:t>.............</w:t>
      </w:r>
      <w:r w:rsidRPr="00590F1A">
        <w:rPr>
          <w:sz w:val="16"/>
          <w:szCs w:val="16"/>
        </w:rPr>
        <w:t>...........</w:t>
      </w:r>
    </w:p>
    <w:p w14:paraId="68552E90" w14:textId="77777777" w:rsidR="00057516" w:rsidRDefault="00057516" w:rsidP="002A546C">
      <w:pPr>
        <w:pStyle w:val="Paragraphedeliste"/>
        <w:numPr>
          <w:ilvl w:val="0"/>
          <w:numId w:val="1"/>
        </w:numPr>
        <w:spacing w:before="240" w:after="0"/>
        <w:ind w:left="425" w:hanging="357"/>
        <w:contextualSpacing w:val="0"/>
        <w:rPr>
          <w:b/>
          <w:bCs/>
        </w:rPr>
      </w:pPr>
      <w:r>
        <w:rPr>
          <w:b/>
          <w:bCs/>
        </w:rPr>
        <w:lastRenderedPageBreak/>
        <w:t>CANDIDAT EN SITUATION DE HANDICAP</w:t>
      </w:r>
    </w:p>
    <w:p w14:paraId="26E84220" w14:textId="77777777" w:rsidR="00057516" w:rsidRPr="00592FA0" w:rsidRDefault="00057516" w:rsidP="002A546C">
      <w:pPr>
        <w:pStyle w:val="Paragraphedeliste"/>
        <w:spacing w:after="240"/>
        <w:ind w:left="425" w:right="-153"/>
        <w:contextualSpacing w:val="0"/>
        <w:jc w:val="both"/>
      </w:pPr>
      <w:r w:rsidRPr="00592FA0">
        <w:t>Si vous avez besoin d’un aménagement</w:t>
      </w:r>
      <w:r>
        <w:t xml:space="preserve"> spécifique</w:t>
      </w:r>
      <w:r w:rsidRPr="00592FA0">
        <w:t xml:space="preserve"> pour l’épreuve d’entretien, veuillez fournir un certificat médical</w:t>
      </w:r>
      <w:r>
        <w:t>, délivré par un médecin agréé par l’administration,</w:t>
      </w:r>
      <w:r w:rsidRPr="00592FA0">
        <w:t xml:space="preserve"> déterminant l’aménagement nécessaire à prévoir.</w:t>
      </w:r>
    </w:p>
    <w:p w14:paraId="40B95004" w14:textId="13EC018E" w:rsidR="00057516" w:rsidRDefault="00057516" w:rsidP="002A546C">
      <w:pPr>
        <w:pStyle w:val="Paragraphedeliste"/>
        <w:numPr>
          <w:ilvl w:val="0"/>
          <w:numId w:val="1"/>
        </w:numPr>
        <w:spacing w:before="240" w:after="120"/>
        <w:ind w:left="425" w:hanging="357"/>
        <w:contextualSpacing w:val="0"/>
        <w:rPr>
          <w:b/>
          <w:bCs/>
        </w:rPr>
      </w:pPr>
      <w:r>
        <w:rPr>
          <w:b/>
          <w:bCs/>
        </w:rPr>
        <w:t>DÉCLARATION SUR L’HONNEUR</w:t>
      </w:r>
    </w:p>
    <w:p w14:paraId="203F8E62" w14:textId="77777777" w:rsidR="00057516" w:rsidRPr="002A546C" w:rsidRDefault="00057516" w:rsidP="00057516">
      <w:pPr>
        <w:pStyle w:val="Paragraphedeliste"/>
        <w:pBdr>
          <w:top w:val="single" w:sz="4" w:space="1" w:color="auto"/>
          <w:left w:val="single" w:sz="4" w:space="4" w:color="auto"/>
          <w:right w:val="single" w:sz="4" w:space="4" w:color="auto"/>
        </w:pBdr>
        <w:spacing w:after="0"/>
        <w:ind w:left="998" w:right="-11"/>
        <w:contextualSpacing w:val="0"/>
        <w:jc w:val="both"/>
        <w:rPr>
          <w:sz w:val="12"/>
          <w:szCs w:val="12"/>
        </w:rPr>
      </w:pPr>
    </w:p>
    <w:p w14:paraId="414612C7" w14:textId="42D4136A" w:rsidR="00057516" w:rsidRDefault="00057516" w:rsidP="002A546C">
      <w:pPr>
        <w:pStyle w:val="Paragraphedeliste"/>
        <w:pBdr>
          <w:left w:val="single" w:sz="4" w:space="4" w:color="auto"/>
          <w:bottom w:val="single" w:sz="4" w:space="1" w:color="auto"/>
          <w:right w:val="single" w:sz="4" w:space="4" w:color="auto"/>
        </w:pBdr>
        <w:spacing w:after="0" w:line="360" w:lineRule="auto"/>
        <w:ind w:left="998" w:right="-11"/>
        <w:contextualSpacing w:val="0"/>
        <w:jc w:val="both"/>
      </w:pPr>
      <w:r w:rsidRPr="00C40954">
        <w:t xml:space="preserve">Je soussigné(e) </w:t>
      </w:r>
      <w:r w:rsidRPr="00C40954">
        <w:rPr>
          <w:sz w:val="16"/>
          <w:szCs w:val="16"/>
        </w:rPr>
        <w:t>..........................................................................................................................</w:t>
      </w:r>
      <w:r w:rsidRPr="00C40954">
        <w:t>certifie</w:t>
      </w:r>
      <w:r>
        <w:t xml:space="preserve"> sur l’honneur l’exactitude des renseignements consignés dans le présent dossier et pièces annexes, et avoir eu connaissance des conditions particulières d’accès à la procédure pour laquelle je demande mon inscription.</w:t>
      </w:r>
    </w:p>
    <w:p w14:paraId="384B3994" w14:textId="77777777" w:rsidR="00057516" w:rsidRDefault="00057516" w:rsidP="002A546C">
      <w:pPr>
        <w:pStyle w:val="Paragraphedeliste"/>
        <w:pBdr>
          <w:left w:val="single" w:sz="4" w:space="4" w:color="auto"/>
          <w:bottom w:val="single" w:sz="4" w:space="1" w:color="auto"/>
          <w:right w:val="single" w:sz="4" w:space="4" w:color="auto"/>
        </w:pBdr>
        <w:spacing w:before="120" w:after="0"/>
        <w:ind w:left="998" w:right="-11"/>
        <w:contextualSpacing w:val="0"/>
        <w:jc w:val="both"/>
        <w:rPr>
          <w:sz w:val="16"/>
          <w:szCs w:val="16"/>
        </w:rPr>
      </w:pPr>
      <w:r>
        <w:t xml:space="preserve">A </w:t>
      </w:r>
      <w:r w:rsidRPr="00C40954">
        <w:rPr>
          <w:sz w:val="16"/>
          <w:szCs w:val="16"/>
        </w:rPr>
        <w:t>.............................................................................</w:t>
      </w:r>
      <w:r>
        <w:t xml:space="preserve">           le </w:t>
      </w:r>
      <w:r w:rsidRPr="00C40954">
        <w:rPr>
          <w:sz w:val="16"/>
          <w:szCs w:val="16"/>
        </w:rPr>
        <w:t>..................................................</w:t>
      </w:r>
    </w:p>
    <w:p w14:paraId="38ECC213" w14:textId="77777777" w:rsidR="00057516" w:rsidRDefault="00057516" w:rsidP="002A546C">
      <w:pPr>
        <w:pStyle w:val="Paragraphedeliste"/>
        <w:pBdr>
          <w:left w:val="single" w:sz="4" w:space="4" w:color="auto"/>
          <w:bottom w:val="single" w:sz="4" w:space="1" w:color="auto"/>
          <w:right w:val="single" w:sz="4" w:space="4" w:color="auto"/>
        </w:pBdr>
        <w:spacing w:before="120" w:after="960"/>
        <w:ind w:left="998" w:right="-11"/>
        <w:contextualSpacing w:val="0"/>
        <w:jc w:val="both"/>
      </w:pPr>
      <w:r>
        <w:t xml:space="preserve">                                                                                                                Signature du candidat,</w:t>
      </w:r>
    </w:p>
    <w:p w14:paraId="6DDE2E8A" w14:textId="77777777" w:rsidR="00057516" w:rsidRPr="00C40954" w:rsidRDefault="00057516" w:rsidP="00057516">
      <w:pPr>
        <w:pStyle w:val="Paragraphedeliste"/>
        <w:pBdr>
          <w:left w:val="single" w:sz="4" w:space="4" w:color="auto"/>
          <w:bottom w:val="single" w:sz="4" w:space="1" w:color="auto"/>
          <w:right w:val="single" w:sz="4" w:space="4" w:color="auto"/>
        </w:pBdr>
        <w:spacing w:before="960" w:after="240"/>
        <w:ind w:left="998" w:right="-11"/>
        <w:contextualSpacing w:val="0"/>
        <w:jc w:val="both"/>
      </w:pPr>
    </w:p>
    <w:p w14:paraId="0D75B374" w14:textId="77777777" w:rsidR="00EC4A43" w:rsidRDefault="00EC4A43" w:rsidP="002A546C">
      <w:pPr>
        <w:pStyle w:val="Paragraphedeliste"/>
        <w:numPr>
          <w:ilvl w:val="0"/>
          <w:numId w:val="1"/>
        </w:numPr>
        <w:spacing w:before="240" w:after="0"/>
        <w:ind w:left="425" w:hanging="357"/>
        <w:contextualSpacing w:val="0"/>
        <w:rPr>
          <w:b/>
          <w:bCs/>
        </w:rPr>
      </w:pPr>
      <w:r>
        <w:rPr>
          <w:b/>
          <w:bCs/>
        </w:rPr>
        <w:t>DOCUMENTS A FOURNIR</w:t>
      </w:r>
    </w:p>
    <w:p w14:paraId="77722D06" w14:textId="77777777" w:rsidR="00EC4A43" w:rsidRDefault="00EC4A43" w:rsidP="00EC4A43">
      <w:pPr>
        <w:pStyle w:val="Paragraphedeliste"/>
        <w:numPr>
          <w:ilvl w:val="0"/>
          <w:numId w:val="2"/>
        </w:numPr>
        <w:spacing w:after="0"/>
        <w:ind w:left="1134" w:hanging="346"/>
        <w:contextualSpacing w:val="0"/>
        <w:jc w:val="both"/>
      </w:pPr>
      <w:r>
        <w:t xml:space="preserve"> L</w:t>
      </w:r>
      <w:r w:rsidRPr="00C40954">
        <w:t xml:space="preserve">e </w:t>
      </w:r>
      <w:r>
        <w:t xml:space="preserve">présent </w:t>
      </w:r>
      <w:r w:rsidRPr="00C40954">
        <w:t>dossier d’inscription dûment complété</w:t>
      </w:r>
    </w:p>
    <w:p w14:paraId="72362EBF" w14:textId="77777777" w:rsidR="00EC4A43" w:rsidRDefault="00EC4A43" w:rsidP="00EC4A43">
      <w:pPr>
        <w:pStyle w:val="Paragraphedeliste"/>
        <w:numPr>
          <w:ilvl w:val="0"/>
          <w:numId w:val="2"/>
        </w:numPr>
        <w:spacing w:after="0"/>
        <w:ind w:left="1134" w:hanging="346"/>
        <w:contextualSpacing w:val="0"/>
        <w:jc w:val="both"/>
      </w:pPr>
      <w:r>
        <w:t xml:space="preserve"> Annexe 1 -  Parcours de formation (</w:t>
      </w:r>
      <w:r w:rsidRPr="0046087C">
        <w:rPr>
          <w:i/>
          <w:iCs/>
        </w:rPr>
        <w:t>scolarité, formation continue, formation professionnelle</w:t>
      </w:r>
      <w:r>
        <w:t>)</w:t>
      </w:r>
    </w:p>
    <w:p w14:paraId="23AC4110" w14:textId="77777777" w:rsidR="00EC4A43" w:rsidRDefault="00EC4A43" w:rsidP="00EC4A43">
      <w:pPr>
        <w:pStyle w:val="Paragraphedeliste"/>
        <w:numPr>
          <w:ilvl w:val="0"/>
          <w:numId w:val="2"/>
        </w:numPr>
        <w:spacing w:after="0"/>
        <w:ind w:left="1134" w:hanging="346"/>
        <w:contextualSpacing w:val="0"/>
        <w:jc w:val="both"/>
      </w:pPr>
      <w:r>
        <w:t xml:space="preserve"> Annexe 2 -  Etat des services accomplis</w:t>
      </w:r>
    </w:p>
    <w:p w14:paraId="2248B70A" w14:textId="5DB31FE3" w:rsidR="00EC4A43" w:rsidRDefault="00EC4A43" w:rsidP="00EC4A43">
      <w:pPr>
        <w:pStyle w:val="Paragraphedeliste"/>
        <w:numPr>
          <w:ilvl w:val="0"/>
          <w:numId w:val="2"/>
        </w:numPr>
        <w:spacing w:after="0"/>
        <w:ind w:left="1134" w:hanging="346"/>
        <w:contextualSpacing w:val="0"/>
        <w:jc w:val="both"/>
      </w:pPr>
      <w:bookmarkStart w:id="1" w:name="_Hlk86321352"/>
      <w:r>
        <w:t xml:space="preserve"> Votre expérience professionnelle et extraprofessionnelle (trois pages maximum)</w:t>
      </w:r>
    </w:p>
    <w:bookmarkEnd w:id="1"/>
    <w:p w14:paraId="5AA2C543" w14:textId="77777777" w:rsidR="00EC4A43" w:rsidRPr="00780E1A" w:rsidRDefault="00EC4A43" w:rsidP="00EC4A43">
      <w:pPr>
        <w:pStyle w:val="Paragraphedeliste"/>
        <w:spacing w:after="0"/>
        <w:ind w:left="1418"/>
        <w:contextualSpacing w:val="0"/>
        <w:rPr>
          <w:i/>
          <w:iCs/>
        </w:rPr>
      </w:pPr>
      <w:r w:rsidRPr="00780E1A">
        <w:rPr>
          <w:i/>
          <w:iCs/>
        </w:rPr>
        <w:t>Le candidat présente les principales étapes de son parcours professionnel ainsi que, le cas échéant, les travaux de recherche auxquels il a pu participer et ses responsabilités électives, associatives ou syndicales q</w:t>
      </w:r>
      <w:r>
        <w:rPr>
          <w:i/>
          <w:iCs/>
        </w:rPr>
        <w:t>u</w:t>
      </w:r>
      <w:r w:rsidRPr="00780E1A">
        <w:rPr>
          <w:i/>
          <w:iCs/>
        </w:rPr>
        <w:t>’il a pu exercer, en précisant les domaines dans lesquels il a exercé ses foncti</w:t>
      </w:r>
      <w:r>
        <w:rPr>
          <w:i/>
          <w:iCs/>
        </w:rPr>
        <w:t>o</w:t>
      </w:r>
      <w:r w:rsidRPr="00780E1A">
        <w:rPr>
          <w:i/>
          <w:iCs/>
        </w:rPr>
        <w:t>ns ainsi que les principales compétences acquises et développées à chaque étape de son parcours.</w:t>
      </w:r>
    </w:p>
    <w:p w14:paraId="317671E2" w14:textId="77777777" w:rsidR="00EC4A43" w:rsidRDefault="00EC4A43" w:rsidP="00EC4A43">
      <w:pPr>
        <w:pStyle w:val="Paragraphedeliste"/>
        <w:numPr>
          <w:ilvl w:val="0"/>
          <w:numId w:val="2"/>
        </w:numPr>
        <w:spacing w:after="0"/>
        <w:ind w:left="1134" w:hanging="346"/>
        <w:contextualSpacing w:val="0"/>
        <w:jc w:val="both"/>
      </w:pPr>
      <w:r>
        <w:t xml:space="preserve"> Votre projet professionnel (une page maximum)</w:t>
      </w:r>
    </w:p>
    <w:p w14:paraId="27FBBD13" w14:textId="77777777" w:rsidR="00EC4A43" w:rsidRPr="00780E1A" w:rsidRDefault="00EC4A43" w:rsidP="00EC4A43">
      <w:pPr>
        <w:pStyle w:val="Paragraphedeliste"/>
        <w:spacing w:after="0"/>
        <w:ind w:left="1418"/>
        <w:contextualSpacing w:val="0"/>
        <w:rPr>
          <w:i/>
          <w:iCs/>
        </w:rPr>
      </w:pPr>
      <w:r w:rsidRPr="00780E1A">
        <w:rPr>
          <w:i/>
          <w:iCs/>
        </w:rPr>
        <w:t>Le candidat</w:t>
      </w:r>
      <w:r>
        <w:rPr>
          <w:i/>
          <w:iCs/>
        </w:rPr>
        <w:t xml:space="preserve"> motive son souhait d’intégrer un nouveau cadre d’emplois de la fonction publique territoriale et d’y poursuivre son parcours professionnel.</w:t>
      </w:r>
    </w:p>
    <w:p w14:paraId="7F9150CC" w14:textId="3BDB2101" w:rsidR="00EC4A43" w:rsidRDefault="00EC4A43" w:rsidP="00EC4A43">
      <w:pPr>
        <w:pStyle w:val="Paragraphedeliste"/>
        <w:numPr>
          <w:ilvl w:val="0"/>
          <w:numId w:val="2"/>
        </w:numPr>
        <w:spacing w:after="0"/>
        <w:ind w:left="1134" w:hanging="346"/>
        <w:contextualSpacing w:val="0"/>
        <w:jc w:val="both"/>
      </w:pPr>
      <w:r>
        <w:t xml:space="preserve"> Justificatif attestant que vous</w:t>
      </w:r>
      <w:r>
        <w:rPr>
          <w:rFonts w:ascii="Calibri" w:hAnsi="Calibri"/>
        </w:rPr>
        <w:t xml:space="preserve"> relevez de l’une des catégories visées aux 1°,2°,3°,4°,9°,10° et 11° de l’article L.5212-13 du Code du Travail </w:t>
      </w:r>
      <w:r w:rsidRPr="006D7837">
        <w:rPr>
          <w:rFonts w:ascii="Calibri" w:hAnsi="Calibri"/>
          <w:sz w:val="20"/>
          <w:szCs w:val="20"/>
        </w:rPr>
        <w:t>[</w:t>
      </w:r>
      <w:r w:rsidRPr="006D7837">
        <w:rPr>
          <w:rFonts w:ascii="Calibri" w:hAnsi="Calibri"/>
          <w:b/>
          <w:bCs/>
          <w:sz w:val="20"/>
          <w:szCs w:val="20"/>
        </w:rPr>
        <w:t>1</w:t>
      </w:r>
      <w:r w:rsidRPr="006D7837">
        <w:rPr>
          <w:rFonts w:ascii="Calibri" w:hAnsi="Calibri"/>
          <w:sz w:val="20"/>
          <w:szCs w:val="20"/>
        </w:rPr>
        <w:t>]</w:t>
      </w:r>
    </w:p>
    <w:p w14:paraId="04D5AC95" w14:textId="77777777" w:rsidR="00EC4A43" w:rsidRPr="00C40954" w:rsidRDefault="00EC4A43" w:rsidP="00EC4A43">
      <w:pPr>
        <w:pStyle w:val="Paragraphedeliste"/>
        <w:numPr>
          <w:ilvl w:val="0"/>
          <w:numId w:val="2"/>
        </w:numPr>
        <w:spacing w:after="0"/>
        <w:ind w:left="1134" w:hanging="346"/>
        <w:contextualSpacing w:val="0"/>
        <w:jc w:val="both"/>
      </w:pPr>
      <w:r>
        <w:t xml:space="preserve"> Demande d’aménagement spécifique </w:t>
      </w:r>
      <w:r>
        <w:rPr>
          <w:i/>
          <w:iCs/>
        </w:rPr>
        <w:t>(si</w:t>
      </w:r>
      <w:r w:rsidRPr="002430E3">
        <w:rPr>
          <w:i/>
          <w:iCs/>
        </w:rPr>
        <w:t xml:space="preserve"> </w:t>
      </w:r>
      <w:r>
        <w:rPr>
          <w:i/>
          <w:iCs/>
        </w:rPr>
        <w:t>nécessaire)</w:t>
      </w:r>
    </w:p>
    <w:p w14:paraId="144A7705" w14:textId="77777777" w:rsidR="00EC4A43" w:rsidRPr="003F5A27" w:rsidRDefault="00EC4A43" w:rsidP="002A546C">
      <w:pPr>
        <w:pBdr>
          <w:bottom w:val="single" w:sz="4" w:space="1" w:color="auto"/>
        </w:pBdr>
        <w:shd w:val="clear" w:color="auto" w:fill="FFFFFF"/>
        <w:spacing w:after="80" w:line="240" w:lineRule="auto"/>
        <w:ind w:left="709" w:right="8775" w:hanging="284"/>
        <w:rPr>
          <w:rFonts w:ascii="Arial" w:eastAsia="Times New Roman" w:hAnsi="Arial" w:cs="Arial"/>
          <w:b/>
          <w:bCs/>
          <w:sz w:val="18"/>
          <w:szCs w:val="18"/>
          <w:lang w:eastAsia="fr-FR"/>
        </w:rPr>
      </w:pPr>
      <w:r w:rsidRPr="003F5A27">
        <w:rPr>
          <w:rFonts w:ascii="Arial" w:eastAsia="Times New Roman" w:hAnsi="Arial" w:cs="Arial"/>
          <w:b/>
          <w:bCs/>
          <w:sz w:val="18"/>
          <w:szCs w:val="18"/>
          <w:lang w:eastAsia="fr-FR"/>
        </w:rPr>
        <w:t>1</w:t>
      </w:r>
    </w:p>
    <w:p w14:paraId="07C4B8B6" w14:textId="77777777" w:rsidR="00EC4A43" w:rsidRPr="001E06D9" w:rsidRDefault="00EC4A43" w:rsidP="002A546C">
      <w:pPr>
        <w:shd w:val="clear" w:color="auto" w:fill="FFFFFF"/>
        <w:spacing w:after="40" w:line="240" w:lineRule="auto"/>
        <w:ind w:left="709" w:hanging="284"/>
        <w:rPr>
          <w:rFonts w:ascii="Arial" w:eastAsia="Times New Roman" w:hAnsi="Arial" w:cs="Arial"/>
          <w:color w:val="595959" w:themeColor="text1" w:themeTint="A6"/>
          <w:sz w:val="17"/>
          <w:szCs w:val="17"/>
          <w:lang w:eastAsia="fr-FR"/>
        </w:rPr>
      </w:pPr>
      <w:r w:rsidRPr="001E06D9">
        <w:rPr>
          <w:rFonts w:ascii="Arial" w:eastAsia="Times New Roman" w:hAnsi="Arial" w:cs="Arial"/>
          <w:color w:val="595959" w:themeColor="text1" w:themeTint="A6"/>
          <w:sz w:val="17"/>
          <w:szCs w:val="17"/>
          <w:lang w:eastAsia="fr-FR"/>
        </w:rPr>
        <w:t>1° Les travailleurs reconnus handicapés par la commission des droits et de l'autonomie des personnes handicapées mentionnée à l'article L. 146-9 du code de l'action sociale et des familles ;</w:t>
      </w:r>
    </w:p>
    <w:p w14:paraId="20EED2F2" w14:textId="77777777" w:rsidR="00EC4A43" w:rsidRPr="001E06D9" w:rsidRDefault="00EC4A43" w:rsidP="002A546C">
      <w:pPr>
        <w:shd w:val="clear" w:color="auto" w:fill="FFFFFF"/>
        <w:spacing w:before="40" w:after="40" w:line="240" w:lineRule="auto"/>
        <w:ind w:left="709" w:hanging="284"/>
        <w:rPr>
          <w:rFonts w:ascii="Arial" w:eastAsia="Times New Roman" w:hAnsi="Arial" w:cs="Arial"/>
          <w:color w:val="595959" w:themeColor="text1" w:themeTint="A6"/>
          <w:sz w:val="17"/>
          <w:szCs w:val="17"/>
          <w:lang w:eastAsia="fr-FR"/>
        </w:rPr>
      </w:pPr>
      <w:r w:rsidRPr="001E06D9">
        <w:rPr>
          <w:rFonts w:ascii="Arial" w:eastAsia="Times New Roman" w:hAnsi="Arial" w:cs="Arial"/>
          <w:color w:val="595959" w:themeColor="text1" w:themeTint="A6"/>
          <w:sz w:val="17"/>
          <w:szCs w:val="17"/>
          <w:lang w:eastAsia="fr-FR"/>
        </w:rPr>
        <w:t>2° 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p>
    <w:p w14:paraId="051F4391" w14:textId="77777777" w:rsidR="00EC4A43" w:rsidRPr="001E06D9" w:rsidRDefault="00EC4A43" w:rsidP="002A546C">
      <w:pPr>
        <w:shd w:val="clear" w:color="auto" w:fill="FFFFFF"/>
        <w:spacing w:before="40" w:after="40" w:line="240" w:lineRule="auto"/>
        <w:ind w:left="709" w:hanging="284"/>
        <w:rPr>
          <w:rFonts w:ascii="Arial" w:eastAsia="Times New Roman" w:hAnsi="Arial" w:cs="Arial"/>
          <w:color w:val="595959" w:themeColor="text1" w:themeTint="A6"/>
          <w:sz w:val="17"/>
          <w:szCs w:val="17"/>
          <w:lang w:eastAsia="fr-FR"/>
        </w:rPr>
      </w:pPr>
      <w:r w:rsidRPr="001E06D9">
        <w:rPr>
          <w:rFonts w:ascii="Arial" w:eastAsia="Times New Roman" w:hAnsi="Arial" w:cs="Arial"/>
          <w:color w:val="595959" w:themeColor="text1" w:themeTint="A6"/>
          <w:sz w:val="17"/>
          <w:szCs w:val="17"/>
          <w:lang w:eastAsia="fr-FR"/>
        </w:rPr>
        <w:t>3°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1B6FC741" w14:textId="77777777" w:rsidR="00EC4A43" w:rsidRPr="001E06D9" w:rsidRDefault="00EC4A43" w:rsidP="002A546C">
      <w:pPr>
        <w:shd w:val="clear" w:color="auto" w:fill="FFFFFF"/>
        <w:spacing w:before="40" w:after="40" w:line="240" w:lineRule="auto"/>
        <w:ind w:left="709" w:hanging="284"/>
        <w:rPr>
          <w:rFonts w:ascii="Arial" w:eastAsia="Times New Roman" w:hAnsi="Arial" w:cs="Arial"/>
          <w:color w:val="595959" w:themeColor="text1" w:themeTint="A6"/>
          <w:sz w:val="17"/>
          <w:szCs w:val="17"/>
          <w:lang w:eastAsia="fr-FR"/>
        </w:rPr>
      </w:pPr>
      <w:r w:rsidRPr="001E06D9">
        <w:rPr>
          <w:rFonts w:ascii="Arial" w:eastAsia="Times New Roman" w:hAnsi="Arial" w:cs="Arial"/>
          <w:color w:val="595959" w:themeColor="text1" w:themeTint="A6"/>
          <w:sz w:val="17"/>
          <w:szCs w:val="17"/>
          <w:lang w:eastAsia="fr-FR"/>
        </w:rPr>
        <w:t>4° Les bénéficiaires mentionnés à l'article L. 241-2 du code des pensions militaires d'invalidité et des victimes de guerre ;</w:t>
      </w:r>
    </w:p>
    <w:p w14:paraId="2A3BB738" w14:textId="77777777" w:rsidR="00EC4A43" w:rsidRPr="001E06D9" w:rsidRDefault="00EC4A43" w:rsidP="002A546C">
      <w:pPr>
        <w:shd w:val="clear" w:color="auto" w:fill="FFFFFF"/>
        <w:spacing w:before="40" w:after="40" w:line="240" w:lineRule="auto"/>
        <w:ind w:left="709" w:hanging="284"/>
        <w:rPr>
          <w:rFonts w:ascii="Arial" w:eastAsia="Times New Roman" w:hAnsi="Arial" w:cs="Arial"/>
          <w:color w:val="595959" w:themeColor="text1" w:themeTint="A6"/>
          <w:sz w:val="17"/>
          <w:szCs w:val="17"/>
          <w:lang w:eastAsia="fr-FR"/>
        </w:rPr>
      </w:pPr>
      <w:r w:rsidRPr="001E06D9">
        <w:rPr>
          <w:rFonts w:ascii="Arial" w:eastAsia="Times New Roman" w:hAnsi="Arial" w:cs="Arial"/>
          <w:color w:val="595959" w:themeColor="text1" w:themeTint="A6"/>
          <w:sz w:val="17"/>
          <w:szCs w:val="17"/>
          <w:lang w:eastAsia="fr-FR"/>
        </w:rPr>
        <w:t>9° Les titulaires d'une allocation ou d'une rente d'invalidité attribuée dans les conditions définies par la loi n° 91-1389 du 31 décembre 1991 relative à la protection sociale des sapeurs-pompiers volontaires en cas d'accident survenu ou de maladie contractée en service ;</w:t>
      </w:r>
    </w:p>
    <w:p w14:paraId="4FF0B86F" w14:textId="77777777" w:rsidR="00EC4A43" w:rsidRPr="001E06D9" w:rsidRDefault="00EC4A43" w:rsidP="002A546C">
      <w:pPr>
        <w:shd w:val="clear" w:color="auto" w:fill="FFFFFF"/>
        <w:spacing w:before="40" w:after="40" w:line="240" w:lineRule="auto"/>
        <w:ind w:left="709" w:hanging="284"/>
        <w:rPr>
          <w:rFonts w:ascii="Arial" w:eastAsia="Times New Roman" w:hAnsi="Arial" w:cs="Arial"/>
          <w:color w:val="595959" w:themeColor="text1" w:themeTint="A6"/>
          <w:sz w:val="17"/>
          <w:szCs w:val="17"/>
          <w:lang w:eastAsia="fr-FR"/>
        </w:rPr>
      </w:pPr>
      <w:r w:rsidRPr="001E06D9">
        <w:rPr>
          <w:rFonts w:ascii="Arial" w:eastAsia="Times New Roman" w:hAnsi="Arial" w:cs="Arial"/>
          <w:color w:val="595959" w:themeColor="text1" w:themeTint="A6"/>
          <w:sz w:val="17"/>
          <w:szCs w:val="17"/>
          <w:lang w:eastAsia="fr-FR"/>
        </w:rPr>
        <w:t>10° Les titulaires de la carte “ mobilité inclusion ” portant la mention “ invalidité ” définie à </w:t>
      </w:r>
      <w:hyperlink r:id="rId8" w:history="1">
        <w:r w:rsidRPr="001E06D9">
          <w:rPr>
            <w:rFonts w:ascii="Arial" w:eastAsia="Times New Roman" w:hAnsi="Arial" w:cs="Arial"/>
            <w:color w:val="595959" w:themeColor="text1" w:themeTint="A6"/>
            <w:sz w:val="17"/>
            <w:szCs w:val="17"/>
            <w:lang w:eastAsia="fr-FR"/>
          </w:rPr>
          <w:t>l'article L. 241-3 du code de l'action sociale et des familles </w:t>
        </w:r>
      </w:hyperlink>
      <w:r w:rsidRPr="001E06D9">
        <w:rPr>
          <w:rFonts w:ascii="Arial" w:eastAsia="Times New Roman" w:hAnsi="Arial" w:cs="Arial"/>
          <w:color w:val="595959" w:themeColor="text1" w:themeTint="A6"/>
          <w:sz w:val="17"/>
          <w:szCs w:val="17"/>
          <w:lang w:eastAsia="fr-FR"/>
        </w:rPr>
        <w:t>;</w:t>
      </w:r>
    </w:p>
    <w:p w14:paraId="60E0530A" w14:textId="77777777" w:rsidR="00EC4A43" w:rsidRPr="001E06D9" w:rsidRDefault="00EC4A43" w:rsidP="002A546C">
      <w:pPr>
        <w:shd w:val="clear" w:color="auto" w:fill="FFFFFF"/>
        <w:spacing w:before="40" w:after="40" w:line="240" w:lineRule="auto"/>
        <w:ind w:left="709" w:hanging="284"/>
        <w:rPr>
          <w:rFonts w:ascii="Arial" w:eastAsia="Times New Roman" w:hAnsi="Arial" w:cs="Arial"/>
          <w:color w:val="595959" w:themeColor="text1" w:themeTint="A6"/>
          <w:sz w:val="17"/>
          <w:szCs w:val="17"/>
          <w:lang w:eastAsia="fr-FR"/>
        </w:rPr>
      </w:pPr>
      <w:r w:rsidRPr="001E06D9">
        <w:rPr>
          <w:rFonts w:ascii="Arial" w:eastAsia="Times New Roman" w:hAnsi="Arial" w:cs="Arial"/>
          <w:color w:val="595959" w:themeColor="text1" w:themeTint="A6"/>
          <w:sz w:val="17"/>
          <w:szCs w:val="17"/>
          <w:lang w:eastAsia="fr-FR"/>
        </w:rPr>
        <w:t>11° Les titulaires de l'allocation aux adultes handicapés</w:t>
      </w:r>
      <w:r>
        <w:rPr>
          <w:rFonts w:ascii="Arial" w:eastAsia="Times New Roman" w:hAnsi="Arial" w:cs="Arial"/>
          <w:color w:val="595959" w:themeColor="text1" w:themeTint="A6"/>
          <w:sz w:val="17"/>
          <w:szCs w:val="17"/>
          <w:lang w:eastAsia="fr-FR"/>
        </w:rPr>
        <w:t xml:space="preserve"> (AAH).</w:t>
      </w:r>
    </w:p>
    <w:p w14:paraId="6DE10F7B" w14:textId="77777777" w:rsidR="002A546C" w:rsidRDefault="00057516" w:rsidP="002A546C">
      <w:pPr>
        <w:pStyle w:val="Paragraphedeliste"/>
        <w:spacing w:before="240" w:after="0"/>
        <w:ind w:left="425"/>
        <w:contextualSpacing w:val="0"/>
        <w:rPr>
          <w:b/>
          <w:bCs/>
        </w:rPr>
      </w:pPr>
      <w:r w:rsidRPr="00EC4A43">
        <w:rPr>
          <w:b/>
          <w:bCs/>
        </w:rPr>
        <w:tab/>
      </w:r>
    </w:p>
    <w:p w14:paraId="2EAB84F9" w14:textId="77777777" w:rsidR="00963191" w:rsidRDefault="00963191" w:rsidP="002A546C">
      <w:pPr>
        <w:pStyle w:val="Paragraphedeliste"/>
        <w:spacing w:before="240" w:after="0"/>
        <w:ind w:left="425"/>
        <w:contextualSpacing w:val="0"/>
        <w:rPr>
          <w:b/>
          <w:bCs/>
        </w:rPr>
      </w:pPr>
    </w:p>
    <w:p w14:paraId="610B43FC" w14:textId="608DFF86" w:rsidR="00A756BE" w:rsidRDefault="00A756BE" w:rsidP="002A546C">
      <w:pPr>
        <w:pStyle w:val="Paragraphedeliste"/>
        <w:numPr>
          <w:ilvl w:val="0"/>
          <w:numId w:val="1"/>
        </w:numPr>
        <w:spacing w:before="120" w:after="240"/>
        <w:ind w:left="425" w:hanging="357"/>
        <w:contextualSpacing w:val="0"/>
        <w:rPr>
          <w:b/>
          <w:bCs/>
        </w:rPr>
      </w:pPr>
      <w:r>
        <w:rPr>
          <w:b/>
          <w:bCs/>
        </w:rPr>
        <w:lastRenderedPageBreak/>
        <w:t xml:space="preserve">ACCUSÉ DE RÉCEPTION </w:t>
      </w:r>
      <w:r w:rsidRPr="00F803AF">
        <w:rPr>
          <w:i/>
          <w:iCs/>
          <w:color w:val="215868" w:themeColor="accent5" w:themeShade="80"/>
        </w:rPr>
        <w:t>[réservé à la collectivité]</w:t>
      </w:r>
    </w:p>
    <w:p w14:paraId="083C03C0" w14:textId="77777777" w:rsidR="00A756BE" w:rsidRDefault="00A756BE" w:rsidP="00A756BE">
      <w:pPr>
        <w:pStyle w:val="Paragraphedeliste"/>
        <w:pBdr>
          <w:top w:val="single" w:sz="4" w:space="1" w:color="auto"/>
          <w:left w:val="single" w:sz="4" w:space="4" w:color="auto"/>
          <w:right w:val="single" w:sz="4" w:space="4" w:color="auto"/>
        </w:pBdr>
        <w:spacing w:after="0"/>
        <w:ind w:left="998" w:right="-153"/>
        <w:contextualSpacing w:val="0"/>
        <w:jc w:val="both"/>
      </w:pPr>
    </w:p>
    <w:p w14:paraId="01689121" w14:textId="77777777" w:rsidR="00A756BE" w:rsidRDefault="00A756BE" w:rsidP="00A756BE">
      <w:pPr>
        <w:pStyle w:val="Paragraphedeliste"/>
        <w:pBdr>
          <w:left w:val="single" w:sz="4" w:space="4" w:color="auto"/>
          <w:bottom w:val="single" w:sz="4" w:space="1" w:color="auto"/>
          <w:right w:val="single" w:sz="4" w:space="4" w:color="auto"/>
        </w:pBdr>
        <w:spacing w:after="240"/>
        <w:ind w:left="998" w:right="-153"/>
        <w:contextualSpacing w:val="0"/>
        <w:jc w:val="both"/>
        <w:rPr>
          <w:sz w:val="16"/>
          <w:szCs w:val="16"/>
        </w:rPr>
      </w:pPr>
      <w:r>
        <w:t xml:space="preserve">Dossier d’inscription réceptionné le </w:t>
      </w:r>
      <w:r w:rsidRPr="00C40954">
        <w:rPr>
          <w:sz w:val="16"/>
          <w:szCs w:val="16"/>
        </w:rPr>
        <w:t>..........................................................................................................................</w:t>
      </w:r>
      <w:r w:rsidRPr="00C40954">
        <w:t xml:space="preserve"> </w:t>
      </w:r>
    </w:p>
    <w:p w14:paraId="23945131" w14:textId="77777777" w:rsidR="00A756BE" w:rsidRDefault="00A756BE" w:rsidP="00A756BE">
      <w:pPr>
        <w:pStyle w:val="Paragraphedeliste"/>
        <w:pBdr>
          <w:left w:val="single" w:sz="4" w:space="4" w:color="auto"/>
          <w:bottom w:val="single" w:sz="4" w:space="1" w:color="auto"/>
          <w:right w:val="single" w:sz="4" w:space="4" w:color="auto"/>
        </w:pBdr>
        <w:spacing w:before="240" w:after="2160"/>
        <w:ind w:left="998" w:right="-153"/>
        <w:contextualSpacing w:val="0"/>
        <w:jc w:val="both"/>
      </w:pPr>
      <w:r>
        <w:t xml:space="preserve">                                                                                                                Cachet de la collectivité,</w:t>
      </w:r>
    </w:p>
    <w:p w14:paraId="0BFB931B" w14:textId="77777777" w:rsidR="00A756BE" w:rsidRPr="00C40954" w:rsidRDefault="00A756BE" w:rsidP="00A756BE">
      <w:pPr>
        <w:pStyle w:val="Paragraphedeliste"/>
        <w:pBdr>
          <w:left w:val="single" w:sz="4" w:space="4" w:color="auto"/>
          <w:bottom w:val="single" w:sz="4" w:space="1" w:color="auto"/>
          <w:right w:val="single" w:sz="4" w:space="4" w:color="auto"/>
        </w:pBdr>
        <w:spacing w:before="1440" w:after="240"/>
        <w:ind w:left="998" w:right="-153"/>
        <w:contextualSpacing w:val="0"/>
        <w:jc w:val="both"/>
      </w:pPr>
    </w:p>
    <w:p w14:paraId="3A83B3D5" w14:textId="77777777" w:rsidR="00057516" w:rsidRDefault="00057516" w:rsidP="00EC4A43">
      <w:pPr>
        <w:spacing w:before="600" w:after="360"/>
        <w:rPr>
          <w:b/>
          <w:bCs/>
        </w:rPr>
      </w:pPr>
    </w:p>
    <w:p w14:paraId="2C15C986" w14:textId="3E3CB8A0" w:rsidR="00A756BE" w:rsidRPr="00EC4A43" w:rsidRDefault="00A756BE" w:rsidP="00EC4A43">
      <w:pPr>
        <w:spacing w:before="600" w:after="360"/>
        <w:rPr>
          <w:b/>
          <w:bCs/>
        </w:rPr>
        <w:sectPr w:rsidR="00A756BE" w:rsidRPr="00EC4A43" w:rsidSect="00A756BE">
          <w:pgSz w:w="11906" w:h="16838"/>
          <w:pgMar w:top="568" w:right="851" w:bottom="568" w:left="720" w:header="709" w:footer="374" w:gutter="0"/>
          <w:cols w:space="708"/>
          <w:docGrid w:linePitch="360"/>
        </w:sectPr>
      </w:pPr>
    </w:p>
    <w:p w14:paraId="5AE0EE33" w14:textId="51C3CCB4" w:rsidR="00057516" w:rsidRPr="00831D81" w:rsidRDefault="00057516" w:rsidP="00057516">
      <w:pPr>
        <w:pStyle w:val="Paragraphedeliste"/>
        <w:spacing w:before="120" w:after="0"/>
        <w:ind w:left="0"/>
        <w:rPr>
          <w:b/>
          <w:bCs/>
        </w:rPr>
      </w:pPr>
      <w:r w:rsidRPr="00387C9C">
        <w:rPr>
          <w:sz w:val="24"/>
          <w:szCs w:val="24"/>
          <w:u w:val="single"/>
        </w:rPr>
        <w:lastRenderedPageBreak/>
        <w:t>Annexe 1</w:t>
      </w:r>
      <w:r>
        <w:rPr>
          <w:b/>
          <w:bCs/>
        </w:rPr>
        <w:tab/>
      </w:r>
      <w:r>
        <w:rPr>
          <w:b/>
          <w:bCs/>
        </w:rPr>
        <w:tab/>
      </w:r>
      <w:r>
        <w:rPr>
          <w:b/>
          <w:bCs/>
        </w:rPr>
        <w:tab/>
      </w:r>
      <w:r>
        <w:rPr>
          <w:b/>
          <w:bCs/>
        </w:rPr>
        <w:tab/>
      </w:r>
      <w:r>
        <w:rPr>
          <w:b/>
          <w:bCs/>
        </w:rPr>
        <w:tab/>
      </w:r>
      <w:r>
        <w:rPr>
          <w:b/>
          <w:bCs/>
        </w:rPr>
        <w:tab/>
      </w:r>
      <w:r>
        <w:rPr>
          <w:b/>
          <w:bCs/>
        </w:rPr>
        <w:tab/>
      </w:r>
      <w:r>
        <w:rPr>
          <w:b/>
          <w:bCs/>
        </w:rPr>
        <w:tab/>
      </w:r>
      <w:r w:rsidRPr="00387C9C">
        <w:rPr>
          <w:b/>
          <w:bCs/>
          <w:sz w:val="24"/>
          <w:szCs w:val="24"/>
        </w:rPr>
        <w:t>PARCOURS DE FORMATION</w:t>
      </w:r>
    </w:p>
    <w:p w14:paraId="021EF02D" w14:textId="77777777" w:rsidR="00057516" w:rsidRPr="003F6E2E" w:rsidRDefault="00057516" w:rsidP="00057516">
      <w:pPr>
        <w:pStyle w:val="Paragraphedeliste"/>
        <w:spacing w:before="120" w:after="0"/>
        <w:ind w:left="3544"/>
        <w:contextualSpacing w:val="0"/>
        <w:rPr>
          <w:color w:val="595959" w:themeColor="text1" w:themeTint="A6"/>
          <w:sz w:val="12"/>
          <w:szCs w:val="12"/>
        </w:rPr>
      </w:pPr>
      <w:r w:rsidRPr="00387C9C">
        <w:rPr>
          <w:b/>
          <w:bCs/>
        </w:rPr>
        <w:t>NOM et Prénom du candidat</w:t>
      </w:r>
      <w:r>
        <w:rPr>
          <w:b/>
          <w:bCs/>
          <w:sz w:val="24"/>
          <w:szCs w:val="24"/>
        </w:rPr>
        <w:t xml:space="preserve"> : </w:t>
      </w:r>
      <w:r w:rsidRPr="003F6E2E">
        <w:rPr>
          <w:sz w:val="12"/>
          <w:szCs w:val="12"/>
        </w:rPr>
        <w:t>....</w:t>
      </w:r>
      <w:r>
        <w:rPr>
          <w:sz w:val="12"/>
          <w:szCs w:val="12"/>
        </w:rPr>
        <w:t>..................</w:t>
      </w:r>
      <w:bookmarkStart w:id="2" w:name="_Hlk86747453"/>
      <w:r>
        <w:rPr>
          <w:sz w:val="12"/>
          <w:szCs w:val="12"/>
        </w:rPr>
        <w:t>......................................................</w:t>
      </w:r>
      <w:r w:rsidRPr="003F6E2E">
        <w:rPr>
          <w:sz w:val="12"/>
          <w:szCs w:val="12"/>
        </w:rPr>
        <w:t>....................................................</w:t>
      </w:r>
      <w:bookmarkEnd w:id="2"/>
      <w:r w:rsidRPr="003F6E2E">
        <w:rPr>
          <w:sz w:val="12"/>
          <w:szCs w:val="12"/>
        </w:rPr>
        <w:t>..............................</w:t>
      </w:r>
    </w:p>
    <w:p w14:paraId="77F0930F" w14:textId="77777777" w:rsidR="00057516" w:rsidRDefault="00057516" w:rsidP="00057516">
      <w:pPr>
        <w:pStyle w:val="Paragraphedeliste"/>
        <w:spacing w:before="180" w:after="0"/>
        <w:ind w:left="0"/>
        <w:contextualSpacing w:val="0"/>
      </w:pPr>
      <w:r>
        <w:rPr>
          <w:b/>
          <w:bCs/>
        </w:rPr>
        <w:t>Scolarité</w:t>
      </w:r>
      <w:r>
        <w:rPr>
          <w:b/>
          <w:bCs/>
        </w:rPr>
        <w:tab/>
      </w:r>
      <w:r w:rsidRPr="00AD7FD3">
        <w:t>Diplôme(s) </w:t>
      </w:r>
      <w:r>
        <w:t xml:space="preserve">détenu(s) </w:t>
      </w:r>
      <w:r w:rsidRPr="00AD7FD3">
        <w:t xml:space="preserve">: </w:t>
      </w:r>
      <w:r>
        <w:rPr>
          <w:sz w:val="12"/>
          <w:szCs w:val="12"/>
        </w:rPr>
        <w:t>......................................................</w:t>
      </w:r>
      <w:r w:rsidRPr="003F6E2E">
        <w:rPr>
          <w:sz w:val="12"/>
          <w:szCs w:val="12"/>
        </w:rPr>
        <w:t>............................................</w:t>
      </w:r>
      <w:r>
        <w:rPr>
          <w:sz w:val="12"/>
          <w:szCs w:val="12"/>
        </w:rPr>
        <w:t>........</w:t>
      </w:r>
      <w:r w:rsidRPr="00387C9C">
        <w:rPr>
          <w:sz w:val="12"/>
          <w:szCs w:val="12"/>
        </w:rPr>
        <w:t xml:space="preserve"> </w:t>
      </w:r>
      <w:r>
        <w:rPr>
          <w:sz w:val="12"/>
          <w:szCs w:val="12"/>
        </w:rPr>
        <w:t>......................................................</w:t>
      </w:r>
      <w:r w:rsidRPr="003F6E2E">
        <w:rPr>
          <w:sz w:val="12"/>
          <w:szCs w:val="12"/>
        </w:rPr>
        <w:t>....................................................</w:t>
      </w:r>
      <w:r>
        <w:rPr>
          <w:sz w:val="12"/>
          <w:szCs w:val="12"/>
        </w:rPr>
        <w:t>.............................................</w:t>
      </w:r>
      <w:r w:rsidRPr="003F6E2E">
        <w:rPr>
          <w:sz w:val="12"/>
          <w:szCs w:val="12"/>
        </w:rPr>
        <w:t>........................................................</w:t>
      </w:r>
    </w:p>
    <w:p w14:paraId="6346A6CD" w14:textId="77777777" w:rsidR="00057516" w:rsidRPr="00AD7FD3" w:rsidRDefault="00057516" w:rsidP="00057516">
      <w:pPr>
        <w:pStyle w:val="Paragraphedeliste"/>
        <w:spacing w:before="360" w:after="240"/>
        <w:ind w:left="1418"/>
        <w:contextualSpacing w:val="0"/>
      </w:pPr>
      <w:r>
        <w:t>Niveau d’études (</w:t>
      </w:r>
      <w:r w:rsidRPr="00831D81">
        <w:rPr>
          <w:i/>
          <w:iCs/>
        </w:rPr>
        <w:t>si différent du diplôme obtenu</w:t>
      </w:r>
      <w:r>
        <w:t xml:space="preserve">) : </w:t>
      </w:r>
      <w:r>
        <w:rPr>
          <w:sz w:val="12"/>
          <w:szCs w:val="12"/>
        </w:rPr>
        <w:t>......................................................</w:t>
      </w:r>
      <w:r w:rsidRPr="003F6E2E">
        <w:rPr>
          <w:sz w:val="12"/>
          <w:szCs w:val="12"/>
        </w:rPr>
        <w:t>....................................................</w:t>
      </w:r>
    </w:p>
    <w:p w14:paraId="2879FD16" w14:textId="05B2D266" w:rsidR="00057516" w:rsidRPr="004578FE" w:rsidRDefault="00057516" w:rsidP="004578FE">
      <w:pPr>
        <w:pStyle w:val="Paragraphedeliste"/>
        <w:spacing w:before="360" w:after="240"/>
        <w:ind w:left="0"/>
        <w:contextualSpacing w:val="0"/>
        <w:rPr>
          <w:i/>
          <w:iCs/>
          <w:color w:val="595959" w:themeColor="text1" w:themeTint="A6"/>
        </w:rPr>
      </w:pPr>
      <w:r>
        <w:rPr>
          <w:b/>
          <w:bCs/>
        </w:rPr>
        <w:t xml:space="preserve">Formation </w:t>
      </w:r>
      <w:r w:rsidR="00731804">
        <w:rPr>
          <w:b/>
          <w:bCs/>
        </w:rPr>
        <w:t xml:space="preserve">continue   -  Formation </w:t>
      </w:r>
      <w:r>
        <w:rPr>
          <w:b/>
          <w:bCs/>
        </w:rPr>
        <w:t>professionnelle</w:t>
      </w:r>
      <w:r w:rsidR="004578FE">
        <w:rPr>
          <w:b/>
          <w:bCs/>
        </w:rPr>
        <w:t xml:space="preserve">   </w:t>
      </w:r>
      <w:r w:rsidR="004578FE" w:rsidRPr="004578FE">
        <w:rPr>
          <w:i/>
          <w:iCs/>
          <w:color w:val="595959" w:themeColor="text1" w:themeTint="A6"/>
        </w:rPr>
        <w:t>(le candidat indique ses formations lui semblant les plus pertinentes)</w:t>
      </w:r>
    </w:p>
    <w:tbl>
      <w:tblPr>
        <w:tblStyle w:val="Grilledutableau"/>
        <w:tblW w:w="15451" w:type="dxa"/>
        <w:tblInd w:w="-5" w:type="dxa"/>
        <w:tblLook w:val="04A0" w:firstRow="1" w:lastRow="0" w:firstColumn="1" w:lastColumn="0" w:noHBand="0" w:noVBand="1"/>
      </w:tblPr>
      <w:tblGrid>
        <w:gridCol w:w="3459"/>
        <w:gridCol w:w="2503"/>
        <w:gridCol w:w="2402"/>
        <w:gridCol w:w="7087"/>
      </w:tblGrid>
      <w:tr w:rsidR="00057516" w14:paraId="0040C557" w14:textId="77777777" w:rsidTr="004F08C2">
        <w:trPr>
          <w:trHeight w:val="541"/>
        </w:trPr>
        <w:tc>
          <w:tcPr>
            <w:tcW w:w="3459" w:type="dxa"/>
          </w:tcPr>
          <w:p w14:paraId="6AEEFD12" w14:textId="77777777" w:rsidR="00057516" w:rsidRDefault="00057516" w:rsidP="004F08C2">
            <w:pPr>
              <w:pStyle w:val="Paragraphedeliste"/>
              <w:spacing w:before="360" w:after="240"/>
              <w:ind w:left="0"/>
              <w:jc w:val="center"/>
              <w:rPr>
                <w:b/>
                <w:bCs/>
              </w:rPr>
            </w:pPr>
            <w:r>
              <w:rPr>
                <w:b/>
                <w:bCs/>
              </w:rPr>
              <w:t>Intitulé de la formation</w:t>
            </w:r>
          </w:p>
        </w:tc>
        <w:tc>
          <w:tcPr>
            <w:tcW w:w="2503" w:type="dxa"/>
          </w:tcPr>
          <w:p w14:paraId="6D6F91B3" w14:textId="77777777" w:rsidR="00057516" w:rsidRDefault="00057516" w:rsidP="004F08C2">
            <w:pPr>
              <w:pStyle w:val="Paragraphedeliste"/>
              <w:spacing w:before="360" w:after="240"/>
              <w:ind w:left="0"/>
              <w:jc w:val="center"/>
              <w:rPr>
                <w:b/>
                <w:bCs/>
              </w:rPr>
            </w:pPr>
            <w:r>
              <w:rPr>
                <w:b/>
                <w:bCs/>
              </w:rPr>
              <w:t>Dates de formation</w:t>
            </w:r>
          </w:p>
          <w:p w14:paraId="6C356B19" w14:textId="77777777" w:rsidR="00057516" w:rsidRPr="00AD7FD3" w:rsidRDefault="00057516" w:rsidP="004F08C2">
            <w:pPr>
              <w:pStyle w:val="Paragraphedeliste"/>
              <w:spacing w:before="360" w:after="240"/>
              <w:ind w:left="0"/>
              <w:jc w:val="center"/>
              <w:rPr>
                <w:i/>
                <w:iCs/>
              </w:rPr>
            </w:pPr>
            <w:r w:rsidRPr="00AD7FD3">
              <w:rPr>
                <w:i/>
                <w:iCs/>
              </w:rPr>
              <w:t>(du......  au ......)</w:t>
            </w:r>
          </w:p>
        </w:tc>
        <w:tc>
          <w:tcPr>
            <w:tcW w:w="2402" w:type="dxa"/>
          </w:tcPr>
          <w:p w14:paraId="585A8DA6" w14:textId="77777777" w:rsidR="00057516" w:rsidRDefault="00057516" w:rsidP="004F08C2">
            <w:pPr>
              <w:pStyle w:val="Paragraphedeliste"/>
              <w:spacing w:before="360" w:after="240"/>
              <w:ind w:left="0"/>
              <w:jc w:val="center"/>
              <w:rPr>
                <w:b/>
                <w:bCs/>
              </w:rPr>
            </w:pPr>
            <w:r>
              <w:rPr>
                <w:b/>
                <w:bCs/>
              </w:rPr>
              <w:t>Organisme de formation</w:t>
            </w:r>
          </w:p>
        </w:tc>
        <w:tc>
          <w:tcPr>
            <w:tcW w:w="7087" w:type="dxa"/>
          </w:tcPr>
          <w:p w14:paraId="24F904FB" w14:textId="77777777" w:rsidR="00057516" w:rsidRPr="00F723D0" w:rsidRDefault="00057516" w:rsidP="004F08C2">
            <w:pPr>
              <w:pStyle w:val="Paragraphedeliste"/>
              <w:spacing w:before="360" w:after="240"/>
              <w:ind w:left="0"/>
              <w:jc w:val="center"/>
              <w:rPr>
                <w:i/>
                <w:iCs/>
              </w:rPr>
            </w:pPr>
            <w:r>
              <w:rPr>
                <w:i/>
                <w:iCs/>
              </w:rPr>
              <w:t>Principales compétences acquises</w:t>
            </w:r>
          </w:p>
        </w:tc>
      </w:tr>
      <w:tr w:rsidR="00057516" w14:paraId="7E03E6A0" w14:textId="77777777" w:rsidTr="004F08C2">
        <w:trPr>
          <w:trHeight w:val="1134"/>
        </w:trPr>
        <w:tc>
          <w:tcPr>
            <w:tcW w:w="3459" w:type="dxa"/>
          </w:tcPr>
          <w:p w14:paraId="4FDF37E7" w14:textId="77777777" w:rsidR="00057516" w:rsidRDefault="00057516" w:rsidP="004F08C2">
            <w:pPr>
              <w:pStyle w:val="Paragraphedeliste"/>
              <w:spacing w:before="360" w:after="240"/>
              <w:ind w:left="0"/>
              <w:rPr>
                <w:b/>
                <w:bCs/>
              </w:rPr>
            </w:pPr>
          </w:p>
        </w:tc>
        <w:tc>
          <w:tcPr>
            <w:tcW w:w="2503" w:type="dxa"/>
          </w:tcPr>
          <w:p w14:paraId="41707395" w14:textId="77777777" w:rsidR="00057516" w:rsidRDefault="00057516" w:rsidP="004F08C2">
            <w:pPr>
              <w:pStyle w:val="Paragraphedeliste"/>
              <w:spacing w:before="360" w:after="240"/>
              <w:ind w:left="0"/>
              <w:rPr>
                <w:b/>
                <w:bCs/>
              </w:rPr>
            </w:pPr>
          </w:p>
        </w:tc>
        <w:tc>
          <w:tcPr>
            <w:tcW w:w="2402" w:type="dxa"/>
          </w:tcPr>
          <w:p w14:paraId="120EFB1D" w14:textId="77777777" w:rsidR="00057516" w:rsidRDefault="00057516" w:rsidP="004F08C2">
            <w:pPr>
              <w:pStyle w:val="Paragraphedeliste"/>
              <w:spacing w:before="360" w:after="240"/>
              <w:ind w:left="0"/>
              <w:rPr>
                <w:b/>
                <w:bCs/>
              </w:rPr>
            </w:pPr>
          </w:p>
        </w:tc>
        <w:tc>
          <w:tcPr>
            <w:tcW w:w="7087" w:type="dxa"/>
          </w:tcPr>
          <w:p w14:paraId="63C45529" w14:textId="77777777" w:rsidR="00057516" w:rsidRPr="004D2BA8" w:rsidRDefault="00057516" w:rsidP="004F08C2">
            <w:pPr>
              <w:pStyle w:val="Paragraphedeliste"/>
              <w:spacing w:before="360" w:after="240"/>
              <w:ind w:left="0"/>
              <w:rPr>
                <w:b/>
                <w:bCs/>
              </w:rPr>
            </w:pPr>
          </w:p>
        </w:tc>
      </w:tr>
      <w:tr w:rsidR="00057516" w14:paraId="26A73BBE" w14:textId="77777777" w:rsidTr="004F08C2">
        <w:trPr>
          <w:trHeight w:val="1134"/>
        </w:trPr>
        <w:tc>
          <w:tcPr>
            <w:tcW w:w="3459" w:type="dxa"/>
          </w:tcPr>
          <w:p w14:paraId="76B37511" w14:textId="77777777" w:rsidR="00057516" w:rsidRDefault="00057516" w:rsidP="004F08C2">
            <w:pPr>
              <w:pStyle w:val="Paragraphedeliste"/>
              <w:spacing w:before="360" w:after="240"/>
              <w:ind w:left="0"/>
              <w:rPr>
                <w:b/>
                <w:bCs/>
              </w:rPr>
            </w:pPr>
          </w:p>
        </w:tc>
        <w:tc>
          <w:tcPr>
            <w:tcW w:w="2503" w:type="dxa"/>
          </w:tcPr>
          <w:p w14:paraId="5D9F1193" w14:textId="77777777" w:rsidR="00057516" w:rsidRDefault="00057516" w:rsidP="004F08C2">
            <w:pPr>
              <w:pStyle w:val="Paragraphedeliste"/>
              <w:spacing w:before="360" w:after="240"/>
              <w:ind w:left="0"/>
              <w:rPr>
                <w:b/>
                <w:bCs/>
              </w:rPr>
            </w:pPr>
          </w:p>
        </w:tc>
        <w:tc>
          <w:tcPr>
            <w:tcW w:w="2402" w:type="dxa"/>
          </w:tcPr>
          <w:p w14:paraId="3A720CBE" w14:textId="77777777" w:rsidR="00057516" w:rsidRDefault="00057516" w:rsidP="004F08C2">
            <w:pPr>
              <w:pStyle w:val="Paragraphedeliste"/>
              <w:spacing w:before="360" w:after="240"/>
              <w:ind w:left="0"/>
              <w:rPr>
                <w:b/>
                <w:bCs/>
              </w:rPr>
            </w:pPr>
          </w:p>
        </w:tc>
        <w:tc>
          <w:tcPr>
            <w:tcW w:w="7087" w:type="dxa"/>
          </w:tcPr>
          <w:p w14:paraId="445FB4C8" w14:textId="77777777" w:rsidR="00057516" w:rsidRDefault="00057516" w:rsidP="004F08C2">
            <w:pPr>
              <w:pStyle w:val="Paragraphedeliste"/>
              <w:spacing w:before="360" w:after="240"/>
              <w:ind w:left="0"/>
              <w:rPr>
                <w:b/>
                <w:bCs/>
              </w:rPr>
            </w:pPr>
          </w:p>
        </w:tc>
      </w:tr>
      <w:tr w:rsidR="00057516" w14:paraId="75C041DD" w14:textId="77777777" w:rsidTr="004F08C2">
        <w:trPr>
          <w:trHeight w:val="1134"/>
        </w:trPr>
        <w:tc>
          <w:tcPr>
            <w:tcW w:w="3459" w:type="dxa"/>
          </w:tcPr>
          <w:p w14:paraId="78ABAEC1" w14:textId="77777777" w:rsidR="00057516" w:rsidRDefault="00057516" w:rsidP="004F08C2">
            <w:pPr>
              <w:pStyle w:val="Paragraphedeliste"/>
              <w:spacing w:before="360" w:after="240"/>
              <w:ind w:left="0"/>
              <w:rPr>
                <w:b/>
                <w:bCs/>
              </w:rPr>
            </w:pPr>
          </w:p>
        </w:tc>
        <w:tc>
          <w:tcPr>
            <w:tcW w:w="2503" w:type="dxa"/>
          </w:tcPr>
          <w:p w14:paraId="6D5C0DEF" w14:textId="77777777" w:rsidR="00057516" w:rsidRDefault="00057516" w:rsidP="004F08C2">
            <w:pPr>
              <w:pStyle w:val="Paragraphedeliste"/>
              <w:spacing w:before="360" w:after="240"/>
              <w:ind w:left="0"/>
              <w:rPr>
                <w:b/>
                <w:bCs/>
              </w:rPr>
            </w:pPr>
          </w:p>
        </w:tc>
        <w:tc>
          <w:tcPr>
            <w:tcW w:w="2402" w:type="dxa"/>
          </w:tcPr>
          <w:p w14:paraId="7F8F7258" w14:textId="77777777" w:rsidR="00057516" w:rsidRDefault="00057516" w:rsidP="004F08C2">
            <w:pPr>
              <w:pStyle w:val="Paragraphedeliste"/>
              <w:spacing w:before="360" w:after="240"/>
              <w:ind w:left="0"/>
              <w:rPr>
                <w:b/>
                <w:bCs/>
              </w:rPr>
            </w:pPr>
          </w:p>
        </w:tc>
        <w:tc>
          <w:tcPr>
            <w:tcW w:w="7087" w:type="dxa"/>
          </w:tcPr>
          <w:p w14:paraId="3D22A928" w14:textId="77777777" w:rsidR="00057516" w:rsidRDefault="00057516" w:rsidP="004F08C2">
            <w:pPr>
              <w:pStyle w:val="Paragraphedeliste"/>
              <w:spacing w:before="360" w:after="240"/>
              <w:ind w:left="0"/>
              <w:rPr>
                <w:b/>
                <w:bCs/>
              </w:rPr>
            </w:pPr>
          </w:p>
        </w:tc>
      </w:tr>
      <w:tr w:rsidR="00057516" w14:paraId="4FCF42A3" w14:textId="77777777" w:rsidTr="004F08C2">
        <w:trPr>
          <w:trHeight w:val="1134"/>
        </w:trPr>
        <w:tc>
          <w:tcPr>
            <w:tcW w:w="3459" w:type="dxa"/>
          </w:tcPr>
          <w:p w14:paraId="6BABAF6C" w14:textId="77777777" w:rsidR="00057516" w:rsidRDefault="00057516" w:rsidP="004F08C2">
            <w:pPr>
              <w:pStyle w:val="Paragraphedeliste"/>
              <w:spacing w:before="360" w:after="240"/>
              <w:ind w:left="0"/>
              <w:rPr>
                <w:b/>
                <w:bCs/>
              </w:rPr>
            </w:pPr>
          </w:p>
        </w:tc>
        <w:tc>
          <w:tcPr>
            <w:tcW w:w="2503" w:type="dxa"/>
          </w:tcPr>
          <w:p w14:paraId="3475B10E" w14:textId="77777777" w:rsidR="00057516" w:rsidRDefault="00057516" w:rsidP="004F08C2">
            <w:pPr>
              <w:pStyle w:val="Paragraphedeliste"/>
              <w:spacing w:before="360" w:after="240"/>
              <w:ind w:left="0"/>
              <w:rPr>
                <w:b/>
                <w:bCs/>
              </w:rPr>
            </w:pPr>
          </w:p>
        </w:tc>
        <w:tc>
          <w:tcPr>
            <w:tcW w:w="2402" w:type="dxa"/>
          </w:tcPr>
          <w:p w14:paraId="22163271" w14:textId="77777777" w:rsidR="00057516" w:rsidRDefault="00057516" w:rsidP="004F08C2">
            <w:pPr>
              <w:pStyle w:val="Paragraphedeliste"/>
              <w:spacing w:before="360" w:after="240"/>
              <w:ind w:left="0"/>
              <w:rPr>
                <w:b/>
                <w:bCs/>
              </w:rPr>
            </w:pPr>
          </w:p>
        </w:tc>
        <w:tc>
          <w:tcPr>
            <w:tcW w:w="7087" w:type="dxa"/>
          </w:tcPr>
          <w:p w14:paraId="4899D00C" w14:textId="77777777" w:rsidR="00057516" w:rsidRDefault="00057516" w:rsidP="004F08C2">
            <w:pPr>
              <w:pStyle w:val="Paragraphedeliste"/>
              <w:spacing w:before="360" w:after="240"/>
              <w:ind w:left="0"/>
              <w:rPr>
                <w:b/>
                <w:bCs/>
              </w:rPr>
            </w:pPr>
          </w:p>
        </w:tc>
      </w:tr>
      <w:tr w:rsidR="00057516" w14:paraId="27FDB882" w14:textId="77777777" w:rsidTr="004F08C2">
        <w:trPr>
          <w:trHeight w:val="1134"/>
        </w:trPr>
        <w:tc>
          <w:tcPr>
            <w:tcW w:w="3459" w:type="dxa"/>
          </w:tcPr>
          <w:p w14:paraId="5D3C3EBB" w14:textId="77777777" w:rsidR="00057516" w:rsidRDefault="00057516" w:rsidP="004F08C2">
            <w:pPr>
              <w:pStyle w:val="Paragraphedeliste"/>
              <w:spacing w:before="360" w:after="240"/>
              <w:ind w:left="0"/>
              <w:rPr>
                <w:b/>
                <w:bCs/>
              </w:rPr>
            </w:pPr>
          </w:p>
        </w:tc>
        <w:tc>
          <w:tcPr>
            <w:tcW w:w="2503" w:type="dxa"/>
          </w:tcPr>
          <w:p w14:paraId="6B3F6BC4" w14:textId="77777777" w:rsidR="00057516" w:rsidRDefault="00057516" w:rsidP="004F08C2">
            <w:pPr>
              <w:pStyle w:val="Paragraphedeliste"/>
              <w:spacing w:before="360" w:after="240"/>
              <w:ind w:left="0"/>
              <w:rPr>
                <w:b/>
                <w:bCs/>
              </w:rPr>
            </w:pPr>
          </w:p>
        </w:tc>
        <w:tc>
          <w:tcPr>
            <w:tcW w:w="2402" w:type="dxa"/>
          </w:tcPr>
          <w:p w14:paraId="7B162441" w14:textId="77777777" w:rsidR="00057516" w:rsidRDefault="00057516" w:rsidP="004F08C2">
            <w:pPr>
              <w:pStyle w:val="Paragraphedeliste"/>
              <w:spacing w:before="360" w:after="240"/>
              <w:ind w:left="0"/>
              <w:rPr>
                <w:b/>
                <w:bCs/>
              </w:rPr>
            </w:pPr>
          </w:p>
        </w:tc>
        <w:tc>
          <w:tcPr>
            <w:tcW w:w="7087" w:type="dxa"/>
          </w:tcPr>
          <w:p w14:paraId="1B79BABE" w14:textId="77777777" w:rsidR="00057516" w:rsidRDefault="00057516" w:rsidP="004F08C2">
            <w:pPr>
              <w:pStyle w:val="Paragraphedeliste"/>
              <w:spacing w:before="360" w:after="240"/>
              <w:ind w:left="0"/>
              <w:rPr>
                <w:b/>
                <w:bCs/>
              </w:rPr>
            </w:pPr>
          </w:p>
        </w:tc>
      </w:tr>
      <w:tr w:rsidR="00057516" w14:paraId="163668FE" w14:textId="77777777" w:rsidTr="004F08C2">
        <w:trPr>
          <w:trHeight w:val="1134"/>
        </w:trPr>
        <w:tc>
          <w:tcPr>
            <w:tcW w:w="3459" w:type="dxa"/>
          </w:tcPr>
          <w:p w14:paraId="4B9C1084" w14:textId="77777777" w:rsidR="00057516" w:rsidRDefault="00057516" w:rsidP="004F08C2">
            <w:pPr>
              <w:pStyle w:val="Paragraphedeliste"/>
              <w:spacing w:before="360" w:after="240"/>
              <w:ind w:left="0"/>
              <w:rPr>
                <w:b/>
                <w:bCs/>
              </w:rPr>
            </w:pPr>
          </w:p>
        </w:tc>
        <w:tc>
          <w:tcPr>
            <w:tcW w:w="2503" w:type="dxa"/>
          </w:tcPr>
          <w:p w14:paraId="3D32881F" w14:textId="77777777" w:rsidR="00057516" w:rsidRDefault="00057516" w:rsidP="004F08C2">
            <w:pPr>
              <w:pStyle w:val="Paragraphedeliste"/>
              <w:spacing w:before="360" w:after="240"/>
              <w:ind w:left="0"/>
              <w:rPr>
                <w:b/>
                <w:bCs/>
              </w:rPr>
            </w:pPr>
          </w:p>
        </w:tc>
        <w:tc>
          <w:tcPr>
            <w:tcW w:w="2402" w:type="dxa"/>
          </w:tcPr>
          <w:p w14:paraId="569CE3E1" w14:textId="77777777" w:rsidR="00057516" w:rsidRDefault="00057516" w:rsidP="004F08C2">
            <w:pPr>
              <w:pStyle w:val="Paragraphedeliste"/>
              <w:spacing w:before="360" w:after="240"/>
              <w:ind w:left="0"/>
              <w:rPr>
                <w:b/>
                <w:bCs/>
              </w:rPr>
            </w:pPr>
          </w:p>
        </w:tc>
        <w:tc>
          <w:tcPr>
            <w:tcW w:w="7087" w:type="dxa"/>
          </w:tcPr>
          <w:p w14:paraId="5BDF07AD" w14:textId="77777777" w:rsidR="00057516" w:rsidRDefault="00057516" w:rsidP="004F08C2">
            <w:pPr>
              <w:pStyle w:val="Paragraphedeliste"/>
              <w:spacing w:before="360" w:after="240"/>
              <w:ind w:left="0"/>
              <w:rPr>
                <w:b/>
                <w:bCs/>
              </w:rPr>
            </w:pPr>
          </w:p>
        </w:tc>
      </w:tr>
    </w:tbl>
    <w:p w14:paraId="3D602E9B" w14:textId="47796CA4" w:rsidR="004D2BA8" w:rsidRPr="004D2736" w:rsidRDefault="004D2BA8" w:rsidP="004578FE">
      <w:pPr>
        <w:pStyle w:val="Paragraphedeliste"/>
        <w:spacing w:before="180" w:after="0"/>
        <w:ind w:left="1134"/>
        <w:jc w:val="right"/>
        <w:rPr>
          <w:b/>
          <w:bCs/>
        </w:rPr>
      </w:pPr>
      <w:r>
        <w:rPr>
          <w:color w:val="595959" w:themeColor="text1" w:themeTint="A6"/>
        </w:rPr>
        <w:t>P. 1/2</w:t>
      </w:r>
    </w:p>
    <w:p w14:paraId="47800B57" w14:textId="77777777" w:rsidR="004578FE" w:rsidRDefault="004578FE" w:rsidP="004578FE">
      <w:pPr>
        <w:pStyle w:val="Paragraphedeliste"/>
        <w:spacing w:after="0"/>
        <w:ind w:left="0"/>
        <w:contextualSpacing w:val="0"/>
        <w:rPr>
          <w:color w:val="595959" w:themeColor="text1" w:themeTint="A6"/>
        </w:rPr>
      </w:pPr>
    </w:p>
    <w:p w14:paraId="4D9F2C57" w14:textId="7CD7779B" w:rsidR="00281C29" w:rsidRDefault="004D2BA8" w:rsidP="004578FE">
      <w:pPr>
        <w:pStyle w:val="Paragraphedeliste"/>
        <w:spacing w:after="120"/>
        <w:ind w:left="0"/>
        <w:contextualSpacing w:val="0"/>
        <w:rPr>
          <w:color w:val="595959" w:themeColor="text1" w:themeTint="A6"/>
        </w:rPr>
      </w:pPr>
      <w:r>
        <w:rPr>
          <w:color w:val="595959" w:themeColor="text1" w:themeTint="A6"/>
        </w:rPr>
        <w:t>A</w:t>
      </w:r>
      <w:r w:rsidR="00EC4A43">
        <w:rPr>
          <w:color w:val="595959" w:themeColor="text1" w:themeTint="A6"/>
        </w:rPr>
        <w:t>nnexe</w:t>
      </w:r>
      <w:r>
        <w:rPr>
          <w:color w:val="595959" w:themeColor="text1" w:themeTint="A6"/>
        </w:rPr>
        <w:t xml:space="preserve"> 1  -  </w:t>
      </w:r>
      <w:r>
        <w:rPr>
          <w:i/>
          <w:iCs/>
          <w:color w:val="595959" w:themeColor="text1" w:themeTint="A6"/>
        </w:rPr>
        <w:t>suite</w:t>
      </w:r>
    </w:p>
    <w:p w14:paraId="0AA2E5A8" w14:textId="77777777" w:rsidR="004D2BA8" w:rsidRPr="00AD7FD3" w:rsidRDefault="004D2BA8" w:rsidP="004578FE">
      <w:pPr>
        <w:pStyle w:val="Paragraphedeliste"/>
        <w:spacing w:after="120"/>
        <w:ind w:left="0"/>
        <w:contextualSpacing w:val="0"/>
        <w:rPr>
          <w:color w:val="595959" w:themeColor="text1" w:themeTint="A6"/>
        </w:rPr>
      </w:pPr>
    </w:p>
    <w:tbl>
      <w:tblPr>
        <w:tblStyle w:val="Grilledutableau"/>
        <w:tblW w:w="15451" w:type="dxa"/>
        <w:tblInd w:w="-5" w:type="dxa"/>
        <w:tblLook w:val="04A0" w:firstRow="1" w:lastRow="0" w:firstColumn="1" w:lastColumn="0" w:noHBand="0" w:noVBand="1"/>
      </w:tblPr>
      <w:tblGrid>
        <w:gridCol w:w="3459"/>
        <w:gridCol w:w="2503"/>
        <w:gridCol w:w="2402"/>
        <w:gridCol w:w="7087"/>
      </w:tblGrid>
      <w:tr w:rsidR="00281C29" w14:paraId="4556FB72" w14:textId="77777777" w:rsidTr="00F95FD2">
        <w:trPr>
          <w:trHeight w:val="541"/>
        </w:trPr>
        <w:tc>
          <w:tcPr>
            <w:tcW w:w="3459" w:type="dxa"/>
          </w:tcPr>
          <w:p w14:paraId="6E74DE3E" w14:textId="77777777" w:rsidR="00281C29" w:rsidRDefault="00281C29" w:rsidP="00F95FD2">
            <w:pPr>
              <w:pStyle w:val="Paragraphedeliste"/>
              <w:spacing w:before="360" w:after="240"/>
              <w:ind w:left="0"/>
              <w:jc w:val="center"/>
              <w:rPr>
                <w:b/>
                <w:bCs/>
              </w:rPr>
            </w:pPr>
            <w:r>
              <w:rPr>
                <w:b/>
                <w:bCs/>
              </w:rPr>
              <w:t>Intitulé de la formation</w:t>
            </w:r>
          </w:p>
        </w:tc>
        <w:tc>
          <w:tcPr>
            <w:tcW w:w="2503" w:type="dxa"/>
          </w:tcPr>
          <w:p w14:paraId="147EEC28" w14:textId="77777777" w:rsidR="00281C29" w:rsidRDefault="00281C29" w:rsidP="00F95FD2">
            <w:pPr>
              <w:pStyle w:val="Paragraphedeliste"/>
              <w:spacing w:before="360" w:after="240"/>
              <w:ind w:left="0"/>
              <w:jc w:val="center"/>
              <w:rPr>
                <w:b/>
                <w:bCs/>
              </w:rPr>
            </w:pPr>
            <w:r>
              <w:rPr>
                <w:b/>
                <w:bCs/>
              </w:rPr>
              <w:t>Dates de formation</w:t>
            </w:r>
          </w:p>
          <w:p w14:paraId="64368947" w14:textId="77777777" w:rsidR="00281C29" w:rsidRPr="00AD7FD3" w:rsidRDefault="00281C29" w:rsidP="00F95FD2">
            <w:pPr>
              <w:pStyle w:val="Paragraphedeliste"/>
              <w:spacing w:before="360" w:after="240"/>
              <w:ind w:left="0"/>
              <w:jc w:val="center"/>
              <w:rPr>
                <w:i/>
                <w:iCs/>
              </w:rPr>
            </w:pPr>
            <w:r w:rsidRPr="00AD7FD3">
              <w:rPr>
                <w:i/>
                <w:iCs/>
              </w:rPr>
              <w:t>(du......  au ......)</w:t>
            </w:r>
          </w:p>
        </w:tc>
        <w:tc>
          <w:tcPr>
            <w:tcW w:w="2402" w:type="dxa"/>
          </w:tcPr>
          <w:p w14:paraId="1B3D6554" w14:textId="77777777" w:rsidR="00281C29" w:rsidRDefault="00281C29" w:rsidP="00F95FD2">
            <w:pPr>
              <w:pStyle w:val="Paragraphedeliste"/>
              <w:spacing w:before="360" w:after="240"/>
              <w:ind w:left="0"/>
              <w:jc w:val="center"/>
              <w:rPr>
                <w:b/>
                <w:bCs/>
              </w:rPr>
            </w:pPr>
            <w:r>
              <w:rPr>
                <w:b/>
                <w:bCs/>
              </w:rPr>
              <w:t>Organisme de formation</w:t>
            </w:r>
          </w:p>
        </w:tc>
        <w:tc>
          <w:tcPr>
            <w:tcW w:w="7087" w:type="dxa"/>
          </w:tcPr>
          <w:p w14:paraId="1D64F6A6" w14:textId="77777777" w:rsidR="00281C29" w:rsidRPr="00F723D0" w:rsidRDefault="00281C29" w:rsidP="00F95FD2">
            <w:pPr>
              <w:pStyle w:val="Paragraphedeliste"/>
              <w:spacing w:before="360" w:after="240"/>
              <w:ind w:left="0"/>
              <w:jc w:val="center"/>
              <w:rPr>
                <w:i/>
                <w:iCs/>
              </w:rPr>
            </w:pPr>
            <w:r>
              <w:rPr>
                <w:i/>
                <w:iCs/>
              </w:rPr>
              <w:t>Principales compétences acquises</w:t>
            </w:r>
          </w:p>
        </w:tc>
      </w:tr>
      <w:tr w:rsidR="00281C29" w14:paraId="01E06219" w14:textId="77777777" w:rsidTr="00F95FD2">
        <w:trPr>
          <w:trHeight w:val="1134"/>
        </w:trPr>
        <w:tc>
          <w:tcPr>
            <w:tcW w:w="3459" w:type="dxa"/>
          </w:tcPr>
          <w:p w14:paraId="34F926A5" w14:textId="77777777" w:rsidR="00281C29" w:rsidRDefault="00281C29" w:rsidP="00F95FD2">
            <w:pPr>
              <w:pStyle w:val="Paragraphedeliste"/>
              <w:spacing w:before="360" w:after="240"/>
              <w:ind w:left="0"/>
              <w:rPr>
                <w:b/>
                <w:bCs/>
              </w:rPr>
            </w:pPr>
          </w:p>
        </w:tc>
        <w:tc>
          <w:tcPr>
            <w:tcW w:w="2503" w:type="dxa"/>
          </w:tcPr>
          <w:p w14:paraId="554C66CD" w14:textId="77777777" w:rsidR="00281C29" w:rsidRDefault="00281C29" w:rsidP="00F95FD2">
            <w:pPr>
              <w:pStyle w:val="Paragraphedeliste"/>
              <w:spacing w:before="360" w:after="240"/>
              <w:ind w:left="0"/>
              <w:rPr>
                <w:b/>
                <w:bCs/>
              </w:rPr>
            </w:pPr>
          </w:p>
        </w:tc>
        <w:tc>
          <w:tcPr>
            <w:tcW w:w="2402" w:type="dxa"/>
          </w:tcPr>
          <w:p w14:paraId="6F109EA9" w14:textId="77777777" w:rsidR="00281C29" w:rsidRDefault="00281C29" w:rsidP="00F95FD2">
            <w:pPr>
              <w:pStyle w:val="Paragraphedeliste"/>
              <w:spacing w:before="360" w:after="240"/>
              <w:ind w:left="0"/>
              <w:rPr>
                <w:b/>
                <w:bCs/>
              </w:rPr>
            </w:pPr>
          </w:p>
        </w:tc>
        <w:tc>
          <w:tcPr>
            <w:tcW w:w="7087" w:type="dxa"/>
          </w:tcPr>
          <w:p w14:paraId="6BA3B194" w14:textId="77777777" w:rsidR="00281C29" w:rsidRPr="004D2BA8" w:rsidRDefault="00281C29" w:rsidP="00F95FD2">
            <w:pPr>
              <w:pStyle w:val="Paragraphedeliste"/>
              <w:spacing w:before="360" w:after="240"/>
              <w:ind w:left="0"/>
              <w:rPr>
                <w:b/>
                <w:bCs/>
              </w:rPr>
            </w:pPr>
          </w:p>
        </w:tc>
      </w:tr>
      <w:tr w:rsidR="00281C29" w14:paraId="617EFB76" w14:textId="77777777" w:rsidTr="00F95FD2">
        <w:trPr>
          <w:trHeight w:val="1134"/>
        </w:trPr>
        <w:tc>
          <w:tcPr>
            <w:tcW w:w="3459" w:type="dxa"/>
          </w:tcPr>
          <w:p w14:paraId="181FF8C8" w14:textId="77777777" w:rsidR="00281C29" w:rsidRDefault="00281C29" w:rsidP="00F95FD2">
            <w:pPr>
              <w:pStyle w:val="Paragraphedeliste"/>
              <w:spacing w:before="360" w:after="240"/>
              <w:ind w:left="0"/>
              <w:rPr>
                <w:b/>
                <w:bCs/>
              </w:rPr>
            </w:pPr>
          </w:p>
        </w:tc>
        <w:tc>
          <w:tcPr>
            <w:tcW w:w="2503" w:type="dxa"/>
          </w:tcPr>
          <w:p w14:paraId="1D97BDC5" w14:textId="77777777" w:rsidR="00281C29" w:rsidRDefault="00281C29" w:rsidP="00F95FD2">
            <w:pPr>
              <w:pStyle w:val="Paragraphedeliste"/>
              <w:spacing w:before="360" w:after="240"/>
              <w:ind w:left="0"/>
              <w:rPr>
                <w:b/>
                <w:bCs/>
              </w:rPr>
            </w:pPr>
          </w:p>
        </w:tc>
        <w:tc>
          <w:tcPr>
            <w:tcW w:w="2402" w:type="dxa"/>
          </w:tcPr>
          <w:p w14:paraId="6157E004" w14:textId="77777777" w:rsidR="00281C29" w:rsidRDefault="00281C29" w:rsidP="00F95FD2">
            <w:pPr>
              <w:pStyle w:val="Paragraphedeliste"/>
              <w:spacing w:before="360" w:after="240"/>
              <w:ind w:left="0"/>
              <w:rPr>
                <w:b/>
                <w:bCs/>
              </w:rPr>
            </w:pPr>
          </w:p>
        </w:tc>
        <w:tc>
          <w:tcPr>
            <w:tcW w:w="7087" w:type="dxa"/>
          </w:tcPr>
          <w:p w14:paraId="0339F52A" w14:textId="77777777" w:rsidR="00281C29" w:rsidRDefault="00281C29" w:rsidP="00F95FD2">
            <w:pPr>
              <w:pStyle w:val="Paragraphedeliste"/>
              <w:spacing w:before="360" w:after="240"/>
              <w:ind w:left="0"/>
              <w:rPr>
                <w:b/>
                <w:bCs/>
              </w:rPr>
            </w:pPr>
          </w:p>
        </w:tc>
      </w:tr>
      <w:tr w:rsidR="00281C29" w14:paraId="47440EA2" w14:textId="77777777" w:rsidTr="00F95FD2">
        <w:trPr>
          <w:trHeight w:val="1134"/>
        </w:trPr>
        <w:tc>
          <w:tcPr>
            <w:tcW w:w="3459" w:type="dxa"/>
          </w:tcPr>
          <w:p w14:paraId="5F81C857" w14:textId="77777777" w:rsidR="00281C29" w:rsidRDefault="00281C29" w:rsidP="00F95FD2">
            <w:pPr>
              <w:pStyle w:val="Paragraphedeliste"/>
              <w:spacing w:before="360" w:after="240"/>
              <w:ind w:left="0"/>
              <w:rPr>
                <w:b/>
                <w:bCs/>
              </w:rPr>
            </w:pPr>
          </w:p>
        </w:tc>
        <w:tc>
          <w:tcPr>
            <w:tcW w:w="2503" w:type="dxa"/>
          </w:tcPr>
          <w:p w14:paraId="10EFA6B9" w14:textId="77777777" w:rsidR="00281C29" w:rsidRDefault="00281C29" w:rsidP="00F95FD2">
            <w:pPr>
              <w:pStyle w:val="Paragraphedeliste"/>
              <w:spacing w:before="360" w:after="240"/>
              <w:ind w:left="0"/>
              <w:rPr>
                <w:b/>
                <w:bCs/>
              </w:rPr>
            </w:pPr>
          </w:p>
        </w:tc>
        <w:tc>
          <w:tcPr>
            <w:tcW w:w="2402" w:type="dxa"/>
          </w:tcPr>
          <w:p w14:paraId="54DBB703" w14:textId="77777777" w:rsidR="00281C29" w:rsidRDefault="00281C29" w:rsidP="00F95FD2">
            <w:pPr>
              <w:pStyle w:val="Paragraphedeliste"/>
              <w:spacing w:before="360" w:after="240"/>
              <w:ind w:left="0"/>
              <w:rPr>
                <w:b/>
                <w:bCs/>
              </w:rPr>
            </w:pPr>
          </w:p>
        </w:tc>
        <w:tc>
          <w:tcPr>
            <w:tcW w:w="7087" w:type="dxa"/>
          </w:tcPr>
          <w:p w14:paraId="0C08C396" w14:textId="77777777" w:rsidR="00281C29" w:rsidRDefault="00281C29" w:rsidP="00F95FD2">
            <w:pPr>
              <w:pStyle w:val="Paragraphedeliste"/>
              <w:spacing w:before="360" w:after="240"/>
              <w:ind w:left="0"/>
              <w:rPr>
                <w:b/>
                <w:bCs/>
              </w:rPr>
            </w:pPr>
          </w:p>
        </w:tc>
      </w:tr>
      <w:tr w:rsidR="00281C29" w14:paraId="1F126588" w14:textId="77777777" w:rsidTr="00F95FD2">
        <w:trPr>
          <w:trHeight w:val="1134"/>
        </w:trPr>
        <w:tc>
          <w:tcPr>
            <w:tcW w:w="3459" w:type="dxa"/>
          </w:tcPr>
          <w:p w14:paraId="18F23F16" w14:textId="77777777" w:rsidR="00281C29" w:rsidRDefault="00281C29" w:rsidP="00F95FD2">
            <w:pPr>
              <w:pStyle w:val="Paragraphedeliste"/>
              <w:spacing w:before="360" w:after="240"/>
              <w:ind w:left="0"/>
              <w:rPr>
                <w:b/>
                <w:bCs/>
              </w:rPr>
            </w:pPr>
          </w:p>
        </w:tc>
        <w:tc>
          <w:tcPr>
            <w:tcW w:w="2503" w:type="dxa"/>
          </w:tcPr>
          <w:p w14:paraId="206AE77E" w14:textId="77777777" w:rsidR="00281C29" w:rsidRDefault="00281C29" w:rsidP="00F95FD2">
            <w:pPr>
              <w:pStyle w:val="Paragraphedeliste"/>
              <w:spacing w:before="360" w:after="240"/>
              <w:ind w:left="0"/>
              <w:rPr>
                <w:b/>
                <w:bCs/>
              </w:rPr>
            </w:pPr>
          </w:p>
        </w:tc>
        <w:tc>
          <w:tcPr>
            <w:tcW w:w="2402" w:type="dxa"/>
          </w:tcPr>
          <w:p w14:paraId="403F7E9A" w14:textId="77777777" w:rsidR="00281C29" w:rsidRDefault="00281C29" w:rsidP="00F95FD2">
            <w:pPr>
              <w:pStyle w:val="Paragraphedeliste"/>
              <w:spacing w:before="360" w:after="240"/>
              <w:ind w:left="0"/>
              <w:rPr>
                <w:b/>
                <w:bCs/>
              </w:rPr>
            </w:pPr>
          </w:p>
        </w:tc>
        <w:tc>
          <w:tcPr>
            <w:tcW w:w="7087" w:type="dxa"/>
          </w:tcPr>
          <w:p w14:paraId="5EE8ABC4" w14:textId="77777777" w:rsidR="00281C29" w:rsidRDefault="00281C29" w:rsidP="00F95FD2">
            <w:pPr>
              <w:pStyle w:val="Paragraphedeliste"/>
              <w:spacing w:before="360" w:after="240"/>
              <w:ind w:left="0"/>
              <w:rPr>
                <w:b/>
                <w:bCs/>
              </w:rPr>
            </w:pPr>
          </w:p>
        </w:tc>
      </w:tr>
      <w:tr w:rsidR="00281C29" w14:paraId="24609659" w14:textId="77777777" w:rsidTr="00F95FD2">
        <w:trPr>
          <w:trHeight w:val="1134"/>
        </w:trPr>
        <w:tc>
          <w:tcPr>
            <w:tcW w:w="3459" w:type="dxa"/>
          </w:tcPr>
          <w:p w14:paraId="1FCDD864" w14:textId="77777777" w:rsidR="00281C29" w:rsidRDefault="00281C29" w:rsidP="00F95FD2">
            <w:pPr>
              <w:pStyle w:val="Paragraphedeliste"/>
              <w:spacing w:before="360" w:after="240"/>
              <w:ind w:left="0"/>
              <w:rPr>
                <w:b/>
                <w:bCs/>
              </w:rPr>
            </w:pPr>
          </w:p>
        </w:tc>
        <w:tc>
          <w:tcPr>
            <w:tcW w:w="2503" w:type="dxa"/>
          </w:tcPr>
          <w:p w14:paraId="36F340D5" w14:textId="77777777" w:rsidR="00281C29" w:rsidRDefault="00281C29" w:rsidP="00F95FD2">
            <w:pPr>
              <w:pStyle w:val="Paragraphedeliste"/>
              <w:spacing w:before="360" w:after="240"/>
              <w:ind w:left="0"/>
              <w:rPr>
                <w:b/>
                <w:bCs/>
              </w:rPr>
            </w:pPr>
          </w:p>
        </w:tc>
        <w:tc>
          <w:tcPr>
            <w:tcW w:w="2402" w:type="dxa"/>
          </w:tcPr>
          <w:p w14:paraId="2D0AF050" w14:textId="77777777" w:rsidR="00281C29" w:rsidRDefault="00281C29" w:rsidP="00F95FD2">
            <w:pPr>
              <w:pStyle w:val="Paragraphedeliste"/>
              <w:spacing w:before="360" w:after="240"/>
              <w:ind w:left="0"/>
              <w:rPr>
                <w:b/>
                <w:bCs/>
              </w:rPr>
            </w:pPr>
          </w:p>
        </w:tc>
        <w:tc>
          <w:tcPr>
            <w:tcW w:w="7087" w:type="dxa"/>
          </w:tcPr>
          <w:p w14:paraId="17B20B1A" w14:textId="77777777" w:rsidR="00281C29" w:rsidRDefault="00281C29" w:rsidP="00F95FD2">
            <w:pPr>
              <w:pStyle w:val="Paragraphedeliste"/>
              <w:spacing w:before="360" w:after="240"/>
              <w:ind w:left="0"/>
              <w:rPr>
                <w:b/>
                <w:bCs/>
              </w:rPr>
            </w:pPr>
          </w:p>
        </w:tc>
      </w:tr>
      <w:tr w:rsidR="00281C29" w14:paraId="385E6D74" w14:textId="77777777" w:rsidTr="00F95FD2">
        <w:trPr>
          <w:trHeight w:val="1134"/>
        </w:trPr>
        <w:tc>
          <w:tcPr>
            <w:tcW w:w="3459" w:type="dxa"/>
          </w:tcPr>
          <w:p w14:paraId="2874AD20" w14:textId="77777777" w:rsidR="00281C29" w:rsidRDefault="00281C29" w:rsidP="00F95FD2">
            <w:pPr>
              <w:pStyle w:val="Paragraphedeliste"/>
              <w:spacing w:before="360" w:after="240"/>
              <w:ind w:left="0"/>
              <w:rPr>
                <w:b/>
                <w:bCs/>
              </w:rPr>
            </w:pPr>
          </w:p>
        </w:tc>
        <w:tc>
          <w:tcPr>
            <w:tcW w:w="2503" w:type="dxa"/>
          </w:tcPr>
          <w:p w14:paraId="1F226178" w14:textId="77777777" w:rsidR="00281C29" w:rsidRDefault="00281C29" w:rsidP="00F95FD2">
            <w:pPr>
              <w:pStyle w:val="Paragraphedeliste"/>
              <w:spacing w:before="360" w:after="240"/>
              <w:ind w:left="0"/>
              <w:rPr>
                <w:b/>
                <w:bCs/>
              </w:rPr>
            </w:pPr>
          </w:p>
        </w:tc>
        <w:tc>
          <w:tcPr>
            <w:tcW w:w="2402" w:type="dxa"/>
          </w:tcPr>
          <w:p w14:paraId="0501FEF5" w14:textId="77777777" w:rsidR="00281C29" w:rsidRDefault="00281C29" w:rsidP="00F95FD2">
            <w:pPr>
              <w:pStyle w:val="Paragraphedeliste"/>
              <w:spacing w:before="360" w:after="240"/>
              <w:ind w:left="0"/>
              <w:rPr>
                <w:b/>
                <w:bCs/>
              </w:rPr>
            </w:pPr>
          </w:p>
        </w:tc>
        <w:tc>
          <w:tcPr>
            <w:tcW w:w="7087" w:type="dxa"/>
          </w:tcPr>
          <w:p w14:paraId="389E9F9F" w14:textId="77777777" w:rsidR="00281C29" w:rsidRDefault="00281C29" w:rsidP="00F95FD2">
            <w:pPr>
              <w:pStyle w:val="Paragraphedeliste"/>
              <w:spacing w:before="360" w:after="240"/>
              <w:ind w:left="0"/>
              <w:rPr>
                <w:b/>
                <w:bCs/>
              </w:rPr>
            </w:pPr>
          </w:p>
        </w:tc>
      </w:tr>
    </w:tbl>
    <w:p w14:paraId="4C45E1CA" w14:textId="301D7D66" w:rsidR="004D2BA8" w:rsidRPr="004D2736" w:rsidRDefault="004D2BA8" w:rsidP="004578FE">
      <w:pPr>
        <w:pStyle w:val="Paragraphedeliste"/>
        <w:spacing w:before="960" w:after="0"/>
        <w:ind w:left="1134"/>
        <w:jc w:val="right"/>
        <w:rPr>
          <w:b/>
          <w:bCs/>
        </w:rPr>
      </w:pPr>
      <w:r>
        <w:rPr>
          <w:color w:val="595959" w:themeColor="text1" w:themeTint="A6"/>
        </w:rPr>
        <w:t xml:space="preserve">P. </w:t>
      </w:r>
      <w:r w:rsidR="004578FE">
        <w:rPr>
          <w:color w:val="595959" w:themeColor="text1" w:themeTint="A6"/>
        </w:rPr>
        <w:t>2</w:t>
      </w:r>
      <w:r>
        <w:rPr>
          <w:color w:val="595959" w:themeColor="text1" w:themeTint="A6"/>
        </w:rPr>
        <w:t>/2</w:t>
      </w:r>
    </w:p>
    <w:p w14:paraId="3AA4440F" w14:textId="5AEAE271" w:rsidR="00281C29" w:rsidRPr="004578FE" w:rsidRDefault="00281C29" w:rsidP="004578FE">
      <w:pPr>
        <w:spacing w:after="0"/>
        <w:rPr>
          <w:b/>
          <w:bCs/>
        </w:rPr>
        <w:sectPr w:rsidR="00281C29" w:rsidRPr="004578FE" w:rsidSect="004D2BA8">
          <w:pgSz w:w="16838" w:h="11906" w:orient="landscape"/>
          <w:pgMar w:top="567" w:right="720" w:bottom="568" w:left="720" w:header="709" w:footer="374" w:gutter="0"/>
          <w:cols w:space="708"/>
          <w:docGrid w:linePitch="360"/>
        </w:sectPr>
      </w:pPr>
    </w:p>
    <w:p w14:paraId="4AD3C319" w14:textId="77777777" w:rsidR="00057516" w:rsidRDefault="00057516" w:rsidP="00057516">
      <w:pPr>
        <w:pStyle w:val="Paragraphedeliste"/>
        <w:spacing w:before="120" w:after="120"/>
        <w:ind w:left="0"/>
        <w:contextualSpacing w:val="0"/>
        <w:rPr>
          <w:b/>
          <w:bCs/>
          <w:sz w:val="24"/>
          <w:szCs w:val="24"/>
        </w:rPr>
      </w:pPr>
      <w:r w:rsidRPr="00D23D7E">
        <w:rPr>
          <w:sz w:val="24"/>
          <w:szCs w:val="24"/>
          <w:u w:val="single"/>
        </w:rPr>
        <w:lastRenderedPageBreak/>
        <w:t>Annexe 2</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04FFA">
        <w:rPr>
          <w:b/>
          <w:bCs/>
          <w:sz w:val="24"/>
          <w:szCs w:val="24"/>
        </w:rPr>
        <w:t>État des services accomplis</w:t>
      </w:r>
    </w:p>
    <w:p w14:paraId="38F07325" w14:textId="77777777" w:rsidR="00057516" w:rsidRPr="003F6E2E" w:rsidRDefault="00057516" w:rsidP="00057516">
      <w:pPr>
        <w:pStyle w:val="Paragraphedeliste"/>
        <w:spacing w:before="360" w:after="0"/>
        <w:ind w:left="284"/>
        <w:contextualSpacing w:val="0"/>
        <w:rPr>
          <w:color w:val="595959" w:themeColor="text1" w:themeTint="A6"/>
          <w:sz w:val="12"/>
          <w:szCs w:val="12"/>
        </w:rPr>
      </w:pPr>
      <w:r w:rsidRPr="00387C9C">
        <w:rPr>
          <w:b/>
          <w:bCs/>
        </w:rPr>
        <w:t>NOM et Prénom du candidat :</w:t>
      </w:r>
      <w:r>
        <w:rPr>
          <w:b/>
          <w:bCs/>
          <w:sz w:val="24"/>
          <w:szCs w:val="24"/>
        </w:rPr>
        <w:t xml:space="preserve"> </w:t>
      </w:r>
      <w:r w:rsidRPr="003F6E2E">
        <w:rPr>
          <w:sz w:val="12"/>
          <w:szCs w:val="12"/>
        </w:rPr>
        <w:t>....</w:t>
      </w:r>
      <w:r>
        <w:rPr>
          <w:sz w:val="12"/>
          <w:szCs w:val="12"/>
        </w:rPr>
        <w:t>........................................................................</w:t>
      </w:r>
      <w:r w:rsidRPr="003F6E2E">
        <w:rPr>
          <w:sz w:val="12"/>
          <w:szCs w:val="12"/>
        </w:rPr>
        <w:t>..................................................................................</w:t>
      </w:r>
    </w:p>
    <w:p w14:paraId="7B7E1CD8" w14:textId="77777777" w:rsidR="00057516" w:rsidRPr="00D56BD7" w:rsidRDefault="00057516" w:rsidP="00057516">
      <w:pPr>
        <w:pStyle w:val="Paragraphedeliste"/>
        <w:spacing w:after="120"/>
        <w:ind w:left="425"/>
        <w:contextualSpacing w:val="0"/>
        <w:jc w:val="right"/>
        <w:rPr>
          <w:i/>
          <w:iCs/>
          <w:color w:val="595959" w:themeColor="text1" w:themeTint="A6"/>
        </w:rPr>
      </w:pPr>
      <w:r w:rsidRPr="00D56BD7">
        <w:rPr>
          <w:i/>
          <w:iCs/>
          <w:color w:val="595959" w:themeColor="text1" w:themeTint="A6"/>
        </w:rPr>
        <w:t>Etat dûment complété et signé par la collectivité employeur</w:t>
      </w:r>
    </w:p>
    <w:tbl>
      <w:tblPr>
        <w:tblStyle w:val="Grilledutableau"/>
        <w:tblW w:w="15451" w:type="dxa"/>
        <w:tblInd w:w="-147" w:type="dxa"/>
        <w:tblLayout w:type="fixed"/>
        <w:tblLook w:val="04A0" w:firstRow="1" w:lastRow="0" w:firstColumn="1" w:lastColumn="0" w:noHBand="0" w:noVBand="1"/>
      </w:tblPr>
      <w:tblGrid>
        <w:gridCol w:w="3544"/>
        <w:gridCol w:w="4260"/>
        <w:gridCol w:w="1977"/>
        <w:gridCol w:w="2268"/>
        <w:gridCol w:w="2052"/>
        <w:gridCol w:w="1350"/>
      </w:tblGrid>
      <w:tr w:rsidR="00057516" w14:paraId="1D8493CA" w14:textId="77777777" w:rsidTr="004F08C2">
        <w:tc>
          <w:tcPr>
            <w:tcW w:w="3544" w:type="dxa"/>
          </w:tcPr>
          <w:p w14:paraId="30257278" w14:textId="77777777" w:rsidR="00057516" w:rsidRDefault="00057516" w:rsidP="004F08C2">
            <w:pPr>
              <w:pStyle w:val="Paragraphedeliste"/>
              <w:spacing w:before="360" w:after="240"/>
              <w:ind w:left="0"/>
              <w:jc w:val="center"/>
              <w:rPr>
                <w:b/>
                <w:bCs/>
              </w:rPr>
            </w:pPr>
            <w:r>
              <w:rPr>
                <w:b/>
                <w:bCs/>
              </w:rPr>
              <w:t>Collectivité</w:t>
            </w:r>
          </w:p>
        </w:tc>
        <w:tc>
          <w:tcPr>
            <w:tcW w:w="4260" w:type="dxa"/>
          </w:tcPr>
          <w:p w14:paraId="27A543EE" w14:textId="77777777" w:rsidR="00057516" w:rsidRDefault="00057516" w:rsidP="004F08C2">
            <w:pPr>
              <w:pStyle w:val="Paragraphedeliste"/>
              <w:spacing w:before="360" w:after="240"/>
              <w:ind w:left="0"/>
              <w:jc w:val="center"/>
              <w:rPr>
                <w:b/>
                <w:bCs/>
              </w:rPr>
            </w:pPr>
            <w:r>
              <w:rPr>
                <w:b/>
                <w:bCs/>
              </w:rPr>
              <w:t>Grade</w:t>
            </w:r>
          </w:p>
          <w:p w14:paraId="0A2BCF3D" w14:textId="77777777" w:rsidR="00057516" w:rsidRPr="00113F57" w:rsidRDefault="00057516" w:rsidP="004F08C2">
            <w:pPr>
              <w:pStyle w:val="Paragraphedeliste"/>
              <w:spacing w:before="360" w:after="240"/>
              <w:ind w:left="0"/>
              <w:jc w:val="center"/>
              <w:rPr>
                <w:i/>
                <w:iCs/>
              </w:rPr>
            </w:pPr>
            <w:r w:rsidRPr="00113F57">
              <w:rPr>
                <w:i/>
                <w:iCs/>
              </w:rPr>
              <w:t>(sans abréviation)</w:t>
            </w:r>
          </w:p>
        </w:tc>
        <w:tc>
          <w:tcPr>
            <w:tcW w:w="1977" w:type="dxa"/>
          </w:tcPr>
          <w:p w14:paraId="4DBA1F77" w14:textId="77777777" w:rsidR="00057516" w:rsidRDefault="00057516" w:rsidP="004F08C2">
            <w:pPr>
              <w:pStyle w:val="Paragraphedeliste"/>
              <w:spacing w:before="360" w:after="240"/>
              <w:ind w:left="0"/>
              <w:jc w:val="center"/>
              <w:rPr>
                <w:b/>
                <w:bCs/>
              </w:rPr>
            </w:pPr>
            <w:r>
              <w:rPr>
                <w:b/>
                <w:bCs/>
              </w:rPr>
              <w:t>Qualité</w:t>
            </w:r>
          </w:p>
          <w:p w14:paraId="7855FCEE" w14:textId="77777777" w:rsidR="00057516" w:rsidRPr="00813AC8" w:rsidRDefault="00057516" w:rsidP="004F08C2">
            <w:pPr>
              <w:pStyle w:val="Paragraphedeliste"/>
              <w:spacing w:before="360" w:after="240"/>
              <w:ind w:left="0"/>
              <w:jc w:val="center"/>
              <w:rPr>
                <w:i/>
                <w:iCs/>
                <w:sz w:val="20"/>
                <w:szCs w:val="20"/>
              </w:rPr>
            </w:pPr>
            <w:r w:rsidRPr="00813AC8">
              <w:rPr>
                <w:i/>
                <w:iCs/>
                <w:sz w:val="20"/>
                <w:szCs w:val="20"/>
              </w:rPr>
              <w:t>(fonctionnaire, contractuel)</w:t>
            </w:r>
          </w:p>
        </w:tc>
        <w:tc>
          <w:tcPr>
            <w:tcW w:w="4320" w:type="dxa"/>
            <w:gridSpan w:val="2"/>
          </w:tcPr>
          <w:p w14:paraId="15D53B76" w14:textId="77777777" w:rsidR="00057516" w:rsidRPr="00813AC8" w:rsidRDefault="00057516" w:rsidP="004F08C2">
            <w:pPr>
              <w:pStyle w:val="Paragraphedeliste"/>
              <w:spacing w:before="360" w:after="240"/>
              <w:ind w:left="0"/>
              <w:rPr>
                <w:b/>
                <w:bCs/>
                <w:sz w:val="24"/>
                <w:szCs w:val="24"/>
              </w:rPr>
            </w:pPr>
            <w:r w:rsidRPr="00813AC8">
              <w:rPr>
                <w:b/>
                <w:bCs/>
                <w:sz w:val="24"/>
                <w:szCs w:val="24"/>
              </w:rPr>
              <w:t xml:space="preserve">                                 Durée</w:t>
            </w:r>
          </w:p>
          <w:p w14:paraId="3056E13B" w14:textId="77777777" w:rsidR="00057516" w:rsidRDefault="00057516" w:rsidP="004F08C2">
            <w:pPr>
              <w:pStyle w:val="Paragraphedeliste"/>
              <w:spacing w:before="360" w:after="240"/>
              <w:ind w:left="0"/>
              <w:rPr>
                <w:b/>
                <w:bCs/>
              </w:rPr>
            </w:pPr>
            <w:r>
              <w:rPr>
                <w:i/>
                <w:iCs/>
              </w:rPr>
              <w:t xml:space="preserve">               d</w:t>
            </w:r>
            <w:r w:rsidRPr="00113F57">
              <w:rPr>
                <w:i/>
                <w:iCs/>
              </w:rPr>
              <w:t>u</w:t>
            </w:r>
            <w:r>
              <w:rPr>
                <w:i/>
                <w:iCs/>
              </w:rPr>
              <w:t xml:space="preserve">                                         </w:t>
            </w:r>
            <w:r w:rsidRPr="00113F57">
              <w:rPr>
                <w:i/>
                <w:iCs/>
              </w:rPr>
              <w:t xml:space="preserve"> au</w:t>
            </w:r>
          </w:p>
        </w:tc>
        <w:tc>
          <w:tcPr>
            <w:tcW w:w="1350" w:type="dxa"/>
          </w:tcPr>
          <w:p w14:paraId="100B533A" w14:textId="77777777" w:rsidR="00057516" w:rsidRDefault="00057516" w:rsidP="004F08C2">
            <w:pPr>
              <w:pStyle w:val="Paragraphedeliste"/>
              <w:spacing w:before="360" w:after="240"/>
              <w:ind w:left="0"/>
              <w:jc w:val="center"/>
              <w:rPr>
                <w:b/>
                <w:bCs/>
              </w:rPr>
            </w:pPr>
            <w:r>
              <w:rPr>
                <w:b/>
                <w:bCs/>
              </w:rPr>
              <w:t>Temps de travail</w:t>
            </w:r>
          </w:p>
        </w:tc>
      </w:tr>
      <w:tr w:rsidR="00057516" w14:paraId="14204FAF" w14:textId="77777777" w:rsidTr="004F08C2">
        <w:trPr>
          <w:trHeight w:val="794"/>
        </w:trPr>
        <w:tc>
          <w:tcPr>
            <w:tcW w:w="3544" w:type="dxa"/>
          </w:tcPr>
          <w:p w14:paraId="02267D4F" w14:textId="77777777" w:rsidR="00057516" w:rsidRDefault="00057516" w:rsidP="004F08C2">
            <w:pPr>
              <w:pStyle w:val="Paragraphedeliste"/>
              <w:spacing w:before="120" w:after="120"/>
              <w:ind w:left="0"/>
              <w:rPr>
                <w:b/>
                <w:bCs/>
              </w:rPr>
            </w:pPr>
          </w:p>
        </w:tc>
        <w:tc>
          <w:tcPr>
            <w:tcW w:w="4260" w:type="dxa"/>
          </w:tcPr>
          <w:p w14:paraId="19A1F9C5" w14:textId="77777777" w:rsidR="00057516" w:rsidRDefault="00057516" w:rsidP="004F08C2">
            <w:pPr>
              <w:pStyle w:val="Paragraphedeliste"/>
              <w:spacing w:before="120" w:after="120"/>
              <w:ind w:left="0"/>
              <w:rPr>
                <w:b/>
                <w:bCs/>
              </w:rPr>
            </w:pPr>
          </w:p>
        </w:tc>
        <w:tc>
          <w:tcPr>
            <w:tcW w:w="1977" w:type="dxa"/>
          </w:tcPr>
          <w:p w14:paraId="75F7CBA3" w14:textId="77777777" w:rsidR="00057516" w:rsidRDefault="00057516" w:rsidP="004F08C2">
            <w:pPr>
              <w:pStyle w:val="Paragraphedeliste"/>
              <w:spacing w:before="120" w:after="120"/>
              <w:ind w:left="0"/>
              <w:rPr>
                <w:b/>
                <w:bCs/>
              </w:rPr>
            </w:pPr>
          </w:p>
        </w:tc>
        <w:tc>
          <w:tcPr>
            <w:tcW w:w="2268" w:type="dxa"/>
          </w:tcPr>
          <w:p w14:paraId="3E4C3196" w14:textId="77777777" w:rsidR="00057516" w:rsidRDefault="00057516" w:rsidP="004F08C2">
            <w:pPr>
              <w:pStyle w:val="Paragraphedeliste"/>
              <w:spacing w:before="120" w:after="120"/>
              <w:ind w:left="0"/>
              <w:rPr>
                <w:b/>
                <w:bCs/>
              </w:rPr>
            </w:pPr>
          </w:p>
        </w:tc>
        <w:tc>
          <w:tcPr>
            <w:tcW w:w="2052" w:type="dxa"/>
          </w:tcPr>
          <w:p w14:paraId="0C172D9F" w14:textId="77777777" w:rsidR="00057516" w:rsidRDefault="00057516" w:rsidP="004F08C2">
            <w:pPr>
              <w:pStyle w:val="Paragraphedeliste"/>
              <w:spacing w:before="120" w:after="120"/>
              <w:ind w:left="0"/>
              <w:rPr>
                <w:b/>
                <w:bCs/>
              </w:rPr>
            </w:pPr>
          </w:p>
        </w:tc>
        <w:tc>
          <w:tcPr>
            <w:tcW w:w="1350" w:type="dxa"/>
          </w:tcPr>
          <w:p w14:paraId="703DF657" w14:textId="77777777" w:rsidR="00057516" w:rsidRDefault="00057516" w:rsidP="004F08C2">
            <w:pPr>
              <w:pStyle w:val="Paragraphedeliste"/>
              <w:spacing w:before="120" w:after="120"/>
              <w:ind w:left="0"/>
              <w:rPr>
                <w:b/>
                <w:bCs/>
              </w:rPr>
            </w:pPr>
          </w:p>
        </w:tc>
      </w:tr>
      <w:tr w:rsidR="00057516" w14:paraId="207ED14E" w14:textId="77777777" w:rsidTr="004F08C2">
        <w:trPr>
          <w:trHeight w:val="794"/>
        </w:trPr>
        <w:tc>
          <w:tcPr>
            <w:tcW w:w="3544" w:type="dxa"/>
          </w:tcPr>
          <w:p w14:paraId="369DAB97" w14:textId="77777777" w:rsidR="00057516" w:rsidRDefault="00057516" w:rsidP="004F08C2">
            <w:pPr>
              <w:pStyle w:val="Paragraphedeliste"/>
              <w:spacing w:before="120" w:after="120"/>
              <w:ind w:left="0"/>
              <w:rPr>
                <w:b/>
                <w:bCs/>
              </w:rPr>
            </w:pPr>
          </w:p>
        </w:tc>
        <w:tc>
          <w:tcPr>
            <w:tcW w:w="4260" w:type="dxa"/>
          </w:tcPr>
          <w:p w14:paraId="59CC907A" w14:textId="77777777" w:rsidR="00057516" w:rsidRDefault="00057516" w:rsidP="004F08C2">
            <w:pPr>
              <w:pStyle w:val="Paragraphedeliste"/>
              <w:spacing w:before="120" w:after="120"/>
              <w:ind w:left="0"/>
              <w:rPr>
                <w:b/>
                <w:bCs/>
              </w:rPr>
            </w:pPr>
          </w:p>
        </w:tc>
        <w:tc>
          <w:tcPr>
            <w:tcW w:w="1977" w:type="dxa"/>
          </w:tcPr>
          <w:p w14:paraId="17CF833F" w14:textId="77777777" w:rsidR="00057516" w:rsidRDefault="00057516" w:rsidP="004F08C2">
            <w:pPr>
              <w:pStyle w:val="Paragraphedeliste"/>
              <w:spacing w:before="120" w:after="120"/>
              <w:ind w:left="0"/>
              <w:rPr>
                <w:b/>
                <w:bCs/>
              </w:rPr>
            </w:pPr>
          </w:p>
        </w:tc>
        <w:tc>
          <w:tcPr>
            <w:tcW w:w="2268" w:type="dxa"/>
          </w:tcPr>
          <w:p w14:paraId="0EEAC315" w14:textId="77777777" w:rsidR="00057516" w:rsidRDefault="00057516" w:rsidP="004F08C2">
            <w:pPr>
              <w:pStyle w:val="Paragraphedeliste"/>
              <w:spacing w:before="120" w:after="120"/>
              <w:ind w:left="0"/>
              <w:rPr>
                <w:b/>
                <w:bCs/>
              </w:rPr>
            </w:pPr>
          </w:p>
        </w:tc>
        <w:tc>
          <w:tcPr>
            <w:tcW w:w="2052" w:type="dxa"/>
          </w:tcPr>
          <w:p w14:paraId="5F4AC323" w14:textId="77777777" w:rsidR="00057516" w:rsidRDefault="00057516" w:rsidP="004F08C2">
            <w:pPr>
              <w:pStyle w:val="Paragraphedeliste"/>
              <w:spacing w:before="120" w:after="120"/>
              <w:ind w:left="0"/>
              <w:rPr>
                <w:b/>
                <w:bCs/>
              </w:rPr>
            </w:pPr>
          </w:p>
        </w:tc>
        <w:tc>
          <w:tcPr>
            <w:tcW w:w="1350" w:type="dxa"/>
          </w:tcPr>
          <w:p w14:paraId="522CECA2" w14:textId="77777777" w:rsidR="00057516" w:rsidRDefault="00057516" w:rsidP="004F08C2">
            <w:pPr>
              <w:pStyle w:val="Paragraphedeliste"/>
              <w:spacing w:before="120" w:after="120"/>
              <w:ind w:left="0"/>
              <w:rPr>
                <w:b/>
                <w:bCs/>
              </w:rPr>
            </w:pPr>
          </w:p>
        </w:tc>
      </w:tr>
      <w:tr w:rsidR="00057516" w14:paraId="4AA43A9D" w14:textId="77777777" w:rsidTr="004F08C2">
        <w:trPr>
          <w:trHeight w:val="794"/>
        </w:trPr>
        <w:tc>
          <w:tcPr>
            <w:tcW w:w="3544" w:type="dxa"/>
          </w:tcPr>
          <w:p w14:paraId="3C3057A1" w14:textId="77777777" w:rsidR="00057516" w:rsidRDefault="00057516" w:rsidP="004F08C2">
            <w:pPr>
              <w:pStyle w:val="Paragraphedeliste"/>
              <w:spacing w:before="120" w:after="120"/>
              <w:ind w:left="0"/>
              <w:rPr>
                <w:b/>
                <w:bCs/>
              </w:rPr>
            </w:pPr>
          </w:p>
        </w:tc>
        <w:tc>
          <w:tcPr>
            <w:tcW w:w="4260" w:type="dxa"/>
          </w:tcPr>
          <w:p w14:paraId="259EA178" w14:textId="77777777" w:rsidR="00057516" w:rsidRDefault="00057516" w:rsidP="004F08C2">
            <w:pPr>
              <w:pStyle w:val="Paragraphedeliste"/>
              <w:spacing w:before="120" w:after="120"/>
              <w:ind w:left="0"/>
              <w:rPr>
                <w:b/>
                <w:bCs/>
              </w:rPr>
            </w:pPr>
          </w:p>
        </w:tc>
        <w:tc>
          <w:tcPr>
            <w:tcW w:w="1977" w:type="dxa"/>
          </w:tcPr>
          <w:p w14:paraId="51A5343C" w14:textId="77777777" w:rsidR="00057516" w:rsidRDefault="00057516" w:rsidP="004F08C2">
            <w:pPr>
              <w:pStyle w:val="Paragraphedeliste"/>
              <w:spacing w:before="120" w:after="120"/>
              <w:ind w:left="0"/>
              <w:rPr>
                <w:b/>
                <w:bCs/>
              </w:rPr>
            </w:pPr>
          </w:p>
        </w:tc>
        <w:tc>
          <w:tcPr>
            <w:tcW w:w="2268" w:type="dxa"/>
          </w:tcPr>
          <w:p w14:paraId="49D1D21D" w14:textId="77777777" w:rsidR="00057516" w:rsidRDefault="00057516" w:rsidP="004F08C2">
            <w:pPr>
              <w:pStyle w:val="Paragraphedeliste"/>
              <w:spacing w:before="120" w:after="120"/>
              <w:ind w:left="0"/>
              <w:rPr>
                <w:b/>
                <w:bCs/>
              </w:rPr>
            </w:pPr>
          </w:p>
        </w:tc>
        <w:tc>
          <w:tcPr>
            <w:tcW w:w="2052" w:type="dxa"/>
          </w:tcPr>
          <w:p w14:paraId="11768718" w14:textId="77777777" w:rsidR="00057516" w:rsidRDefault="00057516" w:rsidP="004F08C2">
            <w:pPr>
              <w:pStyle w:val="Paragraphedeliste"/>
              <w:spacing w:before="120" w:after="120"/>
              <w:ind w:left="0"/>
              <w:rPr>
                <w:b/>
                <w:bCs/>
              </w:rPr>
            </w:pPr>
          </w:p>
        </w:tc>
        <w:tc>
          <w:tcPr>
            <w:tcW w:w="1350" w:type="dxa"/>
          </w:tcPr>
          <w:p w14:paraId="0B294E0F" w14:textId="77777777" w:rsidR="00057516" w:rsidRDefault="00057516" w:rsidP="004F08C2">
            <w:pPr>
              <w:pStyle w:val="Paragraphedeliste"/>
              <w:spacing w:before="120" w:after="120"/>
              <w:ind w:left="0"/>
              <w:rPr>
                <w:b/>
                <w:bCs/>
              </w:rPr>
            </w:pPr>
          </w:p>
        </w:tc>
      </w:tr>
      <w:tr w:rsidR="00057516" w14:paraId="1A0597BD" w14:textId="77777777" w:rsidTr="004F08C2">
        <w:trPr>
          <w:trHeight w:val="794"/>
        </w:trPr>
        <w:tc>
          <w:tcPr>
            <w:tcW w:w="3544" w:type="dxa"/>
          </w:tcPr>
          <w:p w14:paraId="19697679" w14:textId="77777777" w:rsidR="00057516" w:rsidRDefault="00057516" w:rsidP="004F08C2">
            <w:pPr>
              <w:pStyle w:val="Paragraphedeliste"/>
              <w:spacing w:before="120" w:after="120"/>
              <w:ind w:left="0"/>
              <w:rPr>
                <w:b/>
                <w:bCs/>
              </w:rPr>
            </w:pPr>
          </w:p>
        </w:tc>
        <w:tc>
          <w:tcPr>
            <w:tcW w:w="4260" w:type="dxa"/>
          </w:tcPr>
          <w:p w14:paraId="7DF2C6D6" w14:textId="77777777" w:rsidR="00057516" w:rsidRDefault="00057516" w:rsidP="004F08C2">
            <w:pPr>
              <w:pStyle w:val="Paragraphedeliste"/>
              <w:spacing w:before="120" w:after="120"/>
              <w:ind w:left="0"/>
              <w:rPr>
                <w:b/>
                <w:bCs/>
              </w:rPr>
            </w:pPr>
          </w:p>
        </w:tc>
        <w:tc>
          <w:tcPr>
            <w:tcW w:w="1977" w:type="dxa"/>
          </w:tcPr>
          <w:p w14:paraId="65C2F980" w14:textId="77777777" w:rsidR="00057516" w:rsidRDefault="00057516" w:rsidP="004F08C2">
            <w:pPr>
              <w:pStyle w:val="Paragraphedeliste"/>
              <w:spacing w:before="120" w:after="120"/>
              <w:ind w:left="0"/>
              <w:rPr>
                <w:b/>
                <w:bCs/>
              </w:rPr>
            </w:pPr>
          </w:p>
        </w:tc>
        <w:tc>
          <w:tcPr>
            <w:tcW w:w="2268" w:type="dxa"/>
          </w:tcPr>
          <w:p w14:paraId="03EA83C9" w14:textId="77777777" w:rsidR="00057516" w:rsidRDefault="00057516" w:rsidP="004F08C2">
            <w:pPr>
              <w:pStyle w:val="Paragraphedeliste"/>
              <w:spacing w:before="120" w:after="120"/>
              <w:ind w:left="0"/>
              <w:rPr>
                <w:b/>
                <w:bCs/>
              </w:rPr>
            </w:pPr>
          </w:p>
        </w:tc>
        <w:tc>
          <w:tcPr>
            <w:tcW w:w="2052" w:type="dxa"/>
          </w:tcPr>
          <w:p w14:paraId="56CE7927" w14:textId="77777777" w:rsidR="00057516" w:rsidRDefault="00057516" w:rsidP="004F08C2">
            <w:pPr>
              <w:pStyle w:val="Paragraphedeliste"/>
              <w:spacing w:before="120" w:after="120"/>
              <w:ind w:left="0"/>
              <w:rPr>
                <w:b/>
                <w:bCs/>
              </w:rPr>
            </w:pPr>
          </w:p>
        </w:tc>
        <w:tc>
          <w:tcPr>
            <w:tcW w:w="1350" w:type="dxa"/>
          </w:tcPr>
          <w:p w14:paraId="4A0AC3C7" w14:textId="77777777" w:rsidR="00057516" w:rsidRDefault="00057516" w:rsidP="004F08C2">
            <w:pPr>
              <w:pStyle w:val="Paragraphedeliste"/>
              <w:spacing w:before="120" w:after="120"/>
              <w:ind w:left="0"/>
              <w:rPr>
                <w:b/>
                <w:bCs/>
              </w:rPr>
            </w:pPr>
          </w:p>
        </w:tc>
      </w:tr>
      <w:tr w:rsidR="00057516" w14:paraId="54B22F0C" w14:textId="77777777" w:rsidTr="004F08C2">
        <w:trPr>
          <w:trHeight w:val="794"/>
        </w:trPr>
        <w:tc>
          <w:tcPr>
            <w:tcW w:w="3544" w:type="dxa"/>
          </w:tcPr>
          <w:p w14:paraId="639AFD75" w14:textId="77777777" w:rsidR="00057516" w:rsidRDefault="00057516" w:rsidP="004F08C2">
            <w:pPr>
              <w:pStyle w:val="Paragraphedeliste"/>
              <w:spacing w:before="120" w:after="120"/>
              <w:ind w:left="0"/>
              <w:rPr>
                <w:b/>
                <w:bCs/>
              </w:rPr>
            </w:pPr>
          </w:p>
        </w:tc>
        <w:tc>
          <w:tcPr>
            <w:tcW w:w="4260" w:type="dxa"/>
          </w:tcPr>
          <w:p w14:paraId="4BFA5C80" w14:textId="77777777" w:rsidR="00057516" w:rsidRDefault="00057516" w:rsidP="004F08C2">
            <w:pPr>
              <w:pStyle w:val="Paragraphedeliste"/>
              <w:spacing w:before="120" w:after="120"/>
              <w:ind w:left="0"/>
              <w:rPr>
                <w:b/>
                <w:bCs/>
              </w:rPr>
            </w:pPr>
          </w:p>
        </w:tc>
        <w:tc>
          <w:tcPr>
            <w:tcW w:w="1977" w:type="dxa"/>
          </w:tcPr>
          <w:p w14:paraId="5EBB8306" w14:textId="77777777" w:rsidR="00057516" w:rsidRDefault="00057516" w:rsidP="004F08C2">
            <w:pPr>
              <w:pStyle w:val="Paragraphedeliste"/>
              <w:spacing w:before="120" w:after="120"/>
              <w:ind w:left="0"/>
              <w:rPr>
                <w:b/>
                <w:bCs/>
              </w:rPr>
            </w:pPr>
          </w:p>
        </w:tc>
        <w:tc>
          <w:tcPr>
            <w:tcW w:w="2268" w:type="dxa"/>
          </w:tcPr>
          <w:p w14:paraId="5A9E65EE" w14:textId="77777777" w:rsidR="00057516" w:rsidRDefault="00057516" w:rsidP="004F08C2">
            <w:pPr>
              <w:pStyle w:val="Paragraphedeliste"/>
              <w:spacing w:before="120" w:after="120"/>
              <w:ind w:left="0"/>
              <w:rPr>
                <w:b/>
                <w:bCs/>
              </w:rPr>
            </w:pPr>
          </w:p>
        </w:tc>
        <w:tc>
          <w:tcPr>
            <w:tcW w:w="2052" w:type="dxa"/>
          </w:tcPr>
          <w:p w14:paraId="09B932C2" w14:textId="77777777" w:rsidR="00057516" w:rsidRDefault="00057516" w:rsidP="004F08C2">
            <w:pPr>
              <w:pStyle w:val="Paragraphedeliste"/>
              <w:spacing w:before="120" w:after="120"/>
              <w:ind w:left="0"/>
              <w:rPr>
                <w:b/>
                <w:bCs/>
              </w:rPr>
            </w:pPr>
          </w:p>
        </w:tc>
        <w:tc>
          <w:tcPr>
            <w:tcW w:w="1350" w:type="dxa"/>
          </w:tcPr>
          <w:p w14:paraId="20DCE10B" w14:textId="77777777" w:rsidR="00057516" w:rsidRDefault="00057516" w:rsidP="004F08C2">
            <w:pPr>
              <w:pStyle w:val="Paragraphedeliste"/>
              <w:spacing w:before="120" w:after="120"/>
              <w:ind w:left="0"/>
              <w:rPr>
                <w:b/>
                <w:bCs/>
              </w:rPr>
            </w:pPr>
          </w:p>
        </w:tc>
      </w:tr>
      <w:tr w:rsidR="00057516" w14:paraId="0B10EB1D" w14:textId="77777777" w:rsidTr="004F08C2">
        <w:trPr>
          <w:trHeight w:val="794"/>
        </w:trPr>
        <w:tc>
          <w:tcPr>
            <w:tcW w:w="3544" w:type="dxa"/>
          </w:tcPr>
          <w:p w14:paraId="52C3C736" w14:textId="77777777" w:rsidR="00057516" w:rsidRDefault="00057516" w:rsidP="004F08C2">
            <w:pPr>
              <w:pStyle w:val="Paragraphedeliste"/>
              <w:spacing w:before="120" w:after="120"/>
              <w:ind w:left="0"/>
              <w:rPr>
                <w:b/>
                <w:bCs/>
              </w:rPr>
            </w:pPr>
          </w:p>
        </w:tc>
        <w:tc>
          <w:tcPr>
            <w:tcW w:w="4260" w:type="dxa"/>
          </w:tcPr>
          <w:p w14:paraId="3BBE3304" w14:textId="77777777" w:rsidR="00057516" w:rsidRDefault="00057516" w:rsidP="004F08C2">
            <w:pPr>
              <w:pStyle w:val="Paragraphedeliste"/>
              <w:spacing w:before="120" w:after="120"/>
              <w:ind w:left="0"/>
              <w:rPr>
                <w:b/>
                <w:bCs/>
              </w:rPr>
            </w:pPr>
          </w:p>
        </w:tc>
        <w:tc>
          <w:tcPr>
            <w:tcW w:w="1977" w:type="dxa"/>
          </w:tcPr>
          <w:p w14:paraId="0AB7F679" w14:textId="77777777" w:rsidR="00057516" w:rsidRDefault="00057516" w:rsidP="004F08C2">
            <w:pPr>
              <w:pStyle w:val="Paragraphedeliste"/>
              <w:spacing w:before="120" w:after="120"/>
              <w:ind w:left="0"/>
              <w:rPr>
                <w:b/>
                <w:bCs/>
              </w:rPr>
            </w:pPr>
          </w:p>
        </w:tc>
        <w:tc>
          <w:tcPr>
            <w:tcW w:w="2268" w:type="dxa"/>
          </w:tcPr>
          <w:p w14:paraId="4E774783" w14:textId="77777777" w:rsidR="00057516" w:rsidRDefault="00057516" w:rsidP="004F08C2">
            <w:pPr>
              <w:pStyle w:val="Paragraphedeliste"/>
              <w:spacing w:before="120" w:after="120"/>
              <w:ind w:left="0"/>
              <w:rPr>
                <w:b/>
                <w:bCs/>
              </w:rPr>
            </w:pPr>
          </w:p>
        </w:tc>
        <w:tc>
          <w:tcPr>
            <w:tcW w:w="2052" w:type="dxa"/>
          </w:tcPr>
          <w:p w14:paraId="50FF5856" w14:textId="77777777" w:rsidR="00057516" w:rsidRDefault="00057516" w:rsidP="004F08C2">
            <w:pPr>
              <w:pStyle w:val="Paragraphedeliste"/>
              <w:spacing w:before="120" w:after="120"/>
              <w:ind w:left="0"/>
              <w:rPr>
                <w:b/>
                <w:bCs/>
              </w:rPr>
            </w:pPr>
          </w:p>
        </w:tc>
        <w:tc>
          <w:tcPr>
            <w:tcW w:w="1350" w:type="dxa"/>
          </w:tcPr>
          <w:p w14:paraId="6EECBCB9" w14:textId="77777777" w:rsidR="00057516" w:rsidRDefault="00057516" w:rsidP="004F08C2">
            <w:pPr>
              <w:pStyle w:val="Paragraphedeliste"/>
              <w:spacing w:before="120" w:after="120"/>
              <w:ind w:left="0"/>
              <w:rPr>
                <w:b/>
                <w:bCs/>
              </w:rPr>
            </w:pPr>
          </w:p>
        </w:tc>
      </w:tr>
      <w:tr w:rsidR="00057516" w14:paraId="214F3E37" w14:textId="77777777" w:rsidTr="004F08C2">
        <w:trPr>
          <w:trHeight w:val="794"/>
        </w:trPr>
        <w:tc>
          <w:tcPr>
            <w:tcW w:w="3544" w:type="dxa"/>
          </w:tcPr>
          <w:p w14:paraId="23186C36" w14:textId="77777777" w:rsidR="00057516" w:rsidRDefault="00057516" w:rsidP="004F08C2">
            <w:pPr>
              <w:pStyle w:val="Paragraphedeliste"/>
              <w:spacing w:before="120" w:after="120"/>
              <w:ind w:left="0"/>
              <w:rPr>
                <w:b/>
                <w:bCs/>
              </w:rPr>
            </w:pPr>
          </w:p>
        </w:tc>
        <w:tc>
          <w:tcPr>
            <w:tcW w:w="4260" w:type="dxa"/>
          </w:tcPr>
          <w:p w14:paraId="7AFC21B0" w14:textId="77777777" w:rsidR="00057516" w:rsidRDefault="00057516" w:rsidP="004F08C2">
            <w:pPr>
              <w:pStyle w:val="Paragraphedeliste"/>
              <w:spacing w:before="120" w:after="120"/>
              <w:ind w:left="0"/>
              <w:rPr>
                <w:b/>
                <w:bCs/>
              </w:rPr>
            </w:pPr>
          </w:p>
        </w:tc>
        <w:tc>
          <w:tcPr>
            <w:tcW w:w="1977" w:type="dxa"/>
          </w:tcPr>
          <w:p w14:paraId="35A5677B" w14:textId="77777777" w:rsidR="00057516" w:rsidRDefault="00057516" w:rsidP="004F08C2">
            <w:pPr>
              <w:pStyle w:val="Paragraphedeliste"/>
              <w:spacing w:before="120" w:after="120"/>
              <w:ind w:left="0"/>
              <w:rPr>
                <w:b/>
                <w:bCs/>
              </w:rPr>
            </w:pPr>
          </w:p>
        </w:tc>
        <w:tc>
          <w:tcPr>
            <w:tcW w:w="2268" w:type="dxa"/>
          </w:tcPr>
          <w:p w14:paraId="257FADFB" w14:textId="77777777" w:rsidR="00057516" w:rsidRDefault="00057516" w:rsidP="004F08C2">
            <w:pPr>
              <w:pStyle w:val="Paragraphedeliste"/>
              <w:spacing w:before="120" w:after="120"/>
              <w:ind w:left="0"/>
              <w:rPr>
                <w:b/>
                <w:bCs/>
              </w:rPr>
            </w:pPr>
          </w:p>
        </w:tc>
        <w:tc>
          <w:tcPr>
            <w:tcW w:w="2052" w:type="dxa"/>
          </w:tcPr>
          <w:p w14:paraId="2E4236EC" w14:textId="77777777" w:rsidR="00057516" w:rsidRDefault="00057516" w:rsidP="004F08C2">
            <w:pPr>
              <w:pStyle w:val="Paragraphedeliste"/>
              <w:spacing w:before="120" w:after="120"/>
              <w:ind w:left="0"/>
              <w:rPr>
                <w:b/>
                <w:bCs/>
              </w:rPr>
            </w:pPr>
          </w:p>
        </w:tc>
        <w:tc>
          <w:tcPr>
            <w:tcW w:w="1350" w:type="dxa"/>
          </w:tcPr>
          <w:p w14:paraId="3D41D32D" w14:textId="77777777" w:rsidR="00057516" w:rsidRDefault="00057516" w:rsidP="004F08C2">
            <w:pPr>
              <w:pStyle w:val="Paragraphedeliste"/>
              <w:spacing w:before="120" w:after="120"/>
              <w:ind w:left="0"/>
              <w:rPr>
                <w:b/>
                <w:bCs/>
              </w:rPr>
            </w:pPr>
          </w:p>
        </w:tc>
      </w:tr>
    </w:tbl>
    <w:p w14:paraId="781287CA" w14:textId="77777777" w:rsidR="00057516" w:rsidRDefault="00057516" w:rsidP="00057516">
      <w:pPr>
        <w:pStyle w:val="Paragraphedeliste"/>
        <w:spacing w:before="240" w:after="120"/>
        <w:ind w:left="9781"/>
        <w:contextualSpacing w:val="0"/>
        <w:rPr>
          <w:b/>
          <w:bCs/>
        </w:rPr>
      </w:pPr>
      <w:r>
        <w:rPr>
          <w:b/>
          <w:bCs/>
        </w:rPr>
        <w:t xml:space="preserve">Date, </w:t>
      </w:r>
      <w:r w:rsidRPr="00D56BD7">
        <w:rPr>
          <w:b/>
          <w:bCs/>
          <w:sz w:val="12"/>
          <w:szCs w:val="12"/>
        </w:rPr>
        <w:t>.................</w:t>
      </w:r>
      <w:r>
        <w:rPr>
          <w:b/>
          <w:bCs/>
          <w:sz w:val="12"/>
          <w:szCs w:val="12"/>
        </w:rPr>
        <w:t>..................................................</w:t>
      </w:r>
      <w:r w:rsidRPr="00D56BD7">
        <w:rPr>
          <w:b/>
          <w:bCs/>
          <w:sz w:val="12"/>
          <w:szCs w:val="12"/>
        </w:rPr>
        <w:t>............................</w:t>
      </w:r>
    </w:p>
    <w:p w14:paraId="79F038FB" w14:textId="77777777" w:rsidR="00057516" w:rsidRPr="00AD7FD3" w:rsidRDefault="00057516" w:rsidP="00057516">
      <w:pPr>
        <w:pStyle w:val="Paragraphedeliste"/>
        <w:spacing w:before="120" w:after="240"/>
        <w:ind w:left="9781"/>
        <w:contextualSpacing w:val="0"/>
        <w:rPr>
          <w:color w:val="595959" w:themeColor="text1" w:themeTint="A6"/>
        </w:rPr>
      </w:pPr>
      <w:r>
        <w:rPr>
          <w:b/>
          <w:bCs/>
        </w:rPr>
        <w:t>Signature et cachet de la collectivité,</w:t>
      </w:r>
    </w:p>
    <w:p w14:paraId="63A7A3A8" w14:textId="6E748218" w:rsidR="00A84581" w:rsidRDefault="00A84581"/>
    <w:sectPr w:rsidR="00A84581" w:rsidSect="004D2736">
      <w:pgSz w:w="16838" w:h="11906" w:orient="landscape"/>
      <w:pgMar w:top="720" w:right="720" w:bottom="851"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C8B2" w14:textId="77777777" w:rsidR="00DF15AF" w:rsidRDefault="006D7837">
      <w:pPr>
        <w:spacing w:after="0" w:line="240" w:lineRule="auto"/>
      </w:pPr>
      <w:r>
        <w:separator/>
      </w:r>
    </w:p>
  </w:endnote>
  <w:endnote w:type="continuationSeparator" w:id="0">
    <w:p w14:paraId="600D5572" w14:textId="77777777" w:rsidR="00DF15AF" w:rsidRDefault="006D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F55D" w14:textId="77777777" w:rsidR="00DF15AF" w:rsidRDefault="006D7837">
      <w:pPr>
        <w:spacing w:after="0" w:line="240" w:lineRule="auto"/>
      </w:pPr>
      <w:r>
        <w:separator/>
      </w:r>
    </w:p>
  </w:footnote>
  <w:footnote w:type="continuationSeparator" w:id="0">
    <w:p w14:paraId="361F6E5E" w14:textId="77777777" w:rsidR="00DF15AF" w:rsidRDefault="006D7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412C"/>
    <w:multiLevelType w:val="hybridMultilevel"/>
    <w:tmpl w:val="0644A4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A366DC"/>
    <w:multiLevelType w:val="hybridMultilevel"/>
    <w:tmpl w:val="FEC45AE6"/>
    <w:lvl w:ilvl="0" w:tplc="C1C894A6">
      <w:start w:val="1"/>
      <w:numFmt w:val="bullet"/>
      <w:lvlText w:val="ÿ"/>
      <w:lvlJc w:val="left"/>
      <w:pPr>
        <w:ind w:left="1211" w:hanging="360"/>
      </w:pPr>
      <w:rPr>
        <w:rFonts w:ascii="Symbol" w:hAnsi="Symbol" w:hint="default"/>
        <w:sz w:val="32"/>
        <w:szCs w:val="32"/>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16cid:durableId="917372977">
    <w:abstractNumId w:val="0"/>
  </w:num>
  <w:num w:numId="2" w16cid:durableId="138440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16"/>
    <w:rsid w:val="00057516"/>
    <w:rsid w:val="00096C67"/>
    <w:rsid w:val="000D6F55"/>
    <w:rsid w:val="000E595F"/>
    <w:rsid w:val="001E06D9"/>
    <w:rsid w:val="00212241"/>
    <w:rsid w:val="00281C29"/>
    <w:rsid w:val="002A546C"/>
    <w:rsid w:val="003E7CC2"/>
    <w:rsid w:val="003F5A27"/>
    <w:rsid w:val="004578FE"/>
    <w:rsid w:val="00472B55"/>
    <w:rsid w:val="004D2BA8"/>
    <w:rsid w:val="004E181F"/>
    <w:rsid w:val="004F643C"/>
    <w:rsid w:val="005D5FD2"/>
    <w:rsid w:val="006D7837"/>
    <w:rsid w:val="007274B9"/>
    <w:rsid w:val="00731804"/>
    <w:rsid w:val="00801561"/>
    <w:rsid w:val="00942A39"/>
    <w:rsid w:val="00963191"/>
    <w:rsid w:val="00A011DE"/>
    <w:rsid w:val="00A756BE"/>
    <w:rsid w:val="00A84581"/>
    <w:rsid w:val="00AE4C63"/>
    <w:rsid w:val="00B53129"/>
    <w:rsid w:val="00C45574"/>
    <w:rsid w:val="00C5469C"/>
    <w:rsid w:val="00D267CC"/>
    <w:rsid w:val="00DF15AF"/>
    <w:rsid w:val="00E04DFA"/>
    <w:rsid w:val="00EC4A43"/>
    <w:rsid w:val="00F803AF"/>
    <w:rsid w:val="00FD4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8C71B"/>
  <w15:chartTrackingRefBased/>
  <w15:docId w15:val="{FEFDBF96-05E0-496C-90A8-4955B3E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516"/>
    <w:pPr>
      <w:ind w:left="720"/>
      <w:contextualSpacing/>
    </w:pPr>
  </w:style>
  <w:style w:type="table" w:styleId="Grilledutableau">
    <w:name w:val="Table Grid"/>
    <w:basedOn w:val="TableauNormal"/>
    <w:uiPriority w:val="59"/>
    <w:rsid w:val="0005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57516"/>
    <w:rPr>
      <w:color w:val="0000FF" w:themeColor="hyperlink"/>
      <w:u w:val="single"/>
    </w:rPr>
  </w:style>
  <w:style w:type="paragraph" w:styleId="Pieddepage">
    <w:name w:val="footer"/>
    <w:basedOn w:val="Normal"/>
    <w:link w:val="PieddepageCar"/>
    <w:uiPriority w:val="99"/>
    <w:unhideWhenUsed/>
    <w:rsid w:val="000575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7516"/>
  </w:style>
  <w:style w:type="paragraph" w:styleId="En-tte">
    <w:name w:val="header"/>
    <w:basedOn w:val="Normal"/>
    <w:link w:val="En-tteCar"/>
    <w:uiPriority w:val="99"/>
    <w:unhideWhenUsed/>
    <w:rsid w:val="00281C29"/>
    <w:pPr>
      <w:tabs>
        <w:tab w:val="center" w:pos="4536"/>
        <w:tab w:val="right" w:pos="9072"/>
      </w:tabs>
      <w:spacing w:after="0" w:line="240" w:lineRule="auto"/>
    </w:pPr>
  </w:style>
  <w:style w:type="character" w:customStyle="1" w:styleId="En-tteCar">
    <w:name w:val="En-tête Car"/>
    <w:basedOn w:val="Policepardfaut"/>
    <w:link w:val="En-tte"/>
    <w:uiPriority w:val="99"/>
    <w:rsid w:val="0028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69&amp;idArticle=LEGIARTI000006797041&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loda/id/JORFTEXT000041880760/2020-1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1556</Words>
  <Characters>8561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CREUZE DES CHATELLIERS</dc:creator>
  <cp:keywords/>
  <dc:description/>
  <cp:lastModifiedBy>JULLIEN Séverine</cp:lastModifiedBy>
  <cp:revision>3</cp:revision>
  <cp:lastPrinted>2025-03-12T09:01:00Z</cp:lastPrinted>
  <dcterms:created xsi:type="dcterms:W3CDTF">2025-02-17T10:13:00Z</dcterms:created>
  <dcterms:modified xsi:type="dcterms:W3CDTF">2025-03-12T09:27:00Z</dcterms:modified>
</cp:coreProperties>
</file>